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9D8" w:rsidRPr="005737F4" w:rsidRDefault="00BE2156" w:rsidP="00BC2850">
      <w:pPr>
        <w:jc w:val="center"/>
        <w:rPr>
          <w:rFonts w:ascii="Palatino Linotype" w:hAnsi="Palatino Linotype" w:cs="Times New Roman"/>
          <w:b/>
          <w:sz w:val="24"/>
          <w:szCs w:val="24"/>
          <w:lang w:val="id-ID"/>
        </w:rPr>
      </w:pPr>
      <w:r w:rsidRPr="005737F4">
        <w:rPr>
          <w:rFonts w:ascii="Palatino Linotype" w:hAnsi="Palatino Linotype" w:cs="Times New Roman"/>
          <w:b/>
          <w:sz w:val="24"/>
          <w:szCs w:val="24"/>
        </w:rPr>
        <w:t>PENGEMBANGAN PARIWISATA BERKELANJUTAN PASCA PANDEMI COVID 19 DI KABUPATEN BANGKA BARAT</w:t>
      </w:r>
    </w:p>
    <w:p w:rsidR="00BC2850" w:rsidRPr="005737F4" w:rsidRDefault="00BC2850" w:rsidP="00BC2850">
      <w:pPr>
        <w:jc w:val="center"/>
        <w:rPr>
          <w:rFonts w:ascii="Palatino Linotype" w:hAnsi="Palatino Linotype" w:cs="Times New Roman"/>
          <w:sz w:val="24"/>
          <w:szCs w:val="24"/>
        </w:rPr>
      </w:pPr>
      <w:r w:rsidRPr="005737F4">
        <w:rPr>
          <w:rFonts w:ascii="Palatino Linotype" w:hAnsi="Palatino Linotype" w:cs="Times New Roman"/>
          <w:sz w:val="24"/>
          <w:szCs w:val="24"/>
        </w:rPr>
        <w:t>Ummi Zakiyah</w:t>
      </w:r>
      <w:r w:rsidR="000B43C3" w:rsidRPr="005737F4">
        <w:rPr>
          <w:rFonts w:ascii="Palatino Linotype" w:hAnsi="Palatino Linotype" w:cs="Times New Roman"/>
          <w:sz w:val="24"/>
          <w:szCs w:val="24"/>
        </w:rPr>
        <w:t xml:space="preserve">, </w:t>
      </w:r>
    </w:p>
    <w:p w:rsidR="005737F4" w:rsidRPr="005737F4" w:rsidRDefault="005737F4" w:rsidP="00BC2850">
      <w:pPr>
        <w:jc w:val="center"/>
        <w:rPr>
          <w:rFonts w:ascii="Palatino Linotype" w:hAnsi="Palatino Linotype" w:cs="Times New Roman"/>
          <w:sz w:val="24"/>
          <w:szCs w:val="24"/>
        </w:rPr>
      </w:pPr>
      <w:r w:rsidRPr="005737F4">
        <w:rPr>
          <w:rFonts w:ascii="Palatino Linotype" w:hAnsi="Palatino Linotype" w:cs="Times New Roman"/>
          <w:sz w:val="24"/>
          <w:szCs w:val="24"/>
        </w:rPr>
        <w:t>Universitas 17 Agustus 1945 Jakarta</w:t>
      </w:r>
    </w:p>
    <w:p w:rsidR="00BC2850" w:rsidRPr="005737F4" w:rsidRDefault="00517186" w:rsidP="00BC2850">
      <w:pPr>
        <w:jc w:val="center"/>
        <w:rPr>
          <w:rFonts w:ascii="Palatino Linotype" w:hAnsi="Palatino Linotype" w:cs="Times New Roman"/>
          <w:sz w:val="24"/>
          <w:szCs w:val="24"/>
        </w:rPr>
      </w:pPr>
      <w:hyperlink r:id="rId6" w:history="1">
        <w:r w:rsidR="00BC2850" w:rsidRPr="005737F4">
          <w:rPr>
            <w:rStyle w:val="Hyperlink"/>
            <w:rFonts w:ascii="Palatino Linotype" w:hAnsi="Palatino Linotype" w:cs="Times New Roman"/>
            <w:sz w:val="24"/>
            <w:szCs w:val="24"/>
          </w:rPr>
          <w:t>dhmimyamin@gmail.com</w:t>
        </w:r>
      </w:hyperlink>
    </w:p>
    <w:p w:rsidR="005429D8" w:rsidRPr="005737F4" w:rsidRDefault="005429D8" w:rsidP="00BC2850">
      <w:pPr>
        <w:jc w:val="center"/>
        <w:rPr>
          <w:rFonts w:ascii="Palatino Linotype" w:hAnsi="Palatino Linotype" w:cs="Times New Roman"/>
          <w:sz w:val="24"/>
          <w:szCs w:val="24"/>
          <w:lang w:val="id-ID"/>
        </w:rPr>
      </w:pPr>
    </w:p>
    <w:p w:rsidR="008448BC" w:rsidRPr="008448BC" w:rsidRDefault="008448BC" w:rsidP="008448BC">
      <w:pPr>
        <w:jc w:val="both"/>
        <w:rPr>
          <w:rFonts w:ascii="Palatino Linotype" w:hAnsi="Palatino Linotype" w:cs="Times New Roman"/>
          <w:sz w:val="18"/>
          <w:szCs w:val="18"/>
          <w:lang w:val="id-ID"/>
        </w:rPr>
      </w:pPr>
      <w:r w:rsidRPr="008448BC">
        <w:rPr>
          <w:rFonts w:ascii="Palatino Linotype" w:hAnsi="Palatino Linotype" w:cs="Times New Roman"/>
          <w:sz w:val="18"/>
          <w:szCs w:val="18"/>
          <w:lang w:val="id-ID"/>
        </w:rPr>
        <w:t>This paper aims to describe and analyze sustainable tourism development in West Bangka Regency after the COVID-19 pandemic. The 2 (two) years that the COVID-19 pandemic has hit the whole world has made some travel activities reduced and/or temporarily suspended. The existence of restrictions on tourism activities makes tourism actors quiet and makes some tourism objects less well maintained. Therefore, the author wants to study how the efforts made by the Bangka tourism office in sustainable tourism development after the COVID-19 pandemic. This research was conducted in West Bangka Regency using qualitative methods with data collection techniques using observation techniques, literacy studies and documentation. The results of the research in West Bangka Regency has several types of tourism ranging from marine tourism, historical tourism, cultural tourism, religious tourism and culinary tourism which are spread throughout the territory of West Bangka Regency. However, these many tourist assets have not been managed properly and seriously. This can be seen from the absence of policies related to sustainable tourism development, no large-scale promotional strategy efforts considering the large number of tourism potentials in West Regency. The district government of West Bangka must make strategic policies related to sustainable tourism development, there must be a distinctive tourist feature that is offered to attract tourists.</w:t>
      </w:r>
    </w:p>
    <w:p w:rsidR="008448BC" w:rsidRPr="008448BC" w:rsidRDefault="008448BC" w:rsidP="008448BC">
      <w:pPr>
        <w:jc w:val="both"/>
        <w:rPr>
          <w:rFonts w:ascii="Palatino Linotype" w:hAnsi="Palatino Linotype" w:cs="Times New Roman"/>
          <w:sz w:val="18"/>
          <w:szCs w:val="18"/>
          <w:lang w:val="id-ID"/>
        </w:rPr>
      </w:pPr>
    </w:p>
    <w:p w:rsidR="008448BC" w:rsidRPr="008448BC" w:rsidRDefault="008448BC" w:rsidP="008448BC">
      <w:pPr>
        <w:jc w:val="both"/>
        <w:rPr>
          <w:rFonts w:ascii="Palatino Linotype" w:hAnsi="Palatino Linotype" w:cs="Times New Roman"/>
          <w:b/>
          <w:sz w:val="18"/>
          <w:szCs w:val="18"/>
        </w:rPr>
      </w:pPr>
      <w:r w:rsidRPr="008448BC">
        <w:rPr>
          <w:rFonts w:ascii="Palatino Linotype" w:hAnsi="Palatino Linotype" w:cs="Times New Roman"/>
          <w:b/>
          <w:sz w:val="18"/>
          <w:szCs w:val="18"/>
        </w:rPr>
        <w:t>Keywords: Covid 19 pandemic, Tourism, sustainable development</w:t>
      </w:r>
    </w:p>
    <w:p w:rsidR="00A1445A" w:rsidRDefault="00A1445A" w:rsidP="00A1445A">
      <w:pPr>
        <w:jc w:val="both"/>
        <w:rPr>
          <w:b/>
        </w:rPr>
      </w:pPr>
    </w:p>
    <w:p w:rsidR="00A1445A" w:rsidRDefault="00A1445A" w:rsidP="00A1445A">
      <w:pPr>
        <w:jc w:val="both"/>
        <w:rPr>
          <w:b/>
        </w:rPr>
      </w:pPr>
    </w:p>
    <w:p w:rsidR="00CD2F69" w:rsidRDefault="00CD2F69" w:rsidP="005429D8">
      <w:pPr>
        <w:jc w:val="both"/>
        <w:rPr>
          <w:rFonts w:ascii="Palatino Linotype" w:hAnsi="Palatino Linotype" w:cs="Times New Roman"/>
          <w:b/>
          <w:sz w:val="24"/>
          <w:szCs w:val="24"/>
        </w:rPr>
      </w:pPr>
    </w:p>
    <w:p w:rsidR="00A1445A" w:rsidRDefault="00A1445A" w:rsidP="005429D8">
      <w:pPr>
        <w:jc w:val="both"/>
        <w:rPr>
          <w:rFonts w:ascii="Palatino Linotype" w:hAnsi="Palatino Linotype" w:cs="Times New Roman"/>
          <w:b/>
          <w:sz w:val="24"/>
          <w:szCs w:val="24"/>
        </w:rPr>
      </w:pPr>
    </w:p>
    <w:p w:rsidR="00A1445A" w:rsidRDefault="00A1445A" w:rsidP="005429D8">
      <w:pPr>
        <w:jc w:val="both"/>
        <w:rPr>
          <w:rFonts w:ascii="Palatino Linotype" w:hAnsi="Palatino Linotype" w:cs="Times New Roman"/>
          <w:b/>
          <w:sz w:val="24"/>
          <w:szCs w:val="24"/>
        </w:rPr>
      </w:pPr>
    </w:p>
    <w:p w:rsidR="00A1445A" w:rsidRDefault="00A1445A" w:rsidP="005429D8">
      <w:pPr>
        <w:jc w:val="both"/>
        <w:rPr>
          <w:rFonts w:ascii="Palatino Linotype" w:hAnsi="Palatino Linotype" w:cs="Times New Roman"/>
          <w:b/>
          <w:sz w:val="24"/>
          <w:szCs w:val="24"/>
        </w:rPr>
      </w:pPr>
    </w:p>
    <w:p w:rsidR="00A1445A" w:rsidRDefault="00A1445A" w:rsidP="005429D8">
      <w:pPr>
        <w:jc w:val="both"/>
        <w:rPr>
          <w:rFonts w:ascii="Palatino Linotype" w:hAnsi="Palatino Linotype" w:cs="Times New Roman"/>
          <w:b/>
          <w:sz w:val="24"/>
          <w:szCs w:val="24"/>
        </w:rPr>
      </w:pPr>
    </w:p>
    <w:p w:rsidR="00A1445A" w:rsidRDefault="00A1445A" w:rsidP="005429D8">
      <w:pPr>
        <w:jc w:val="both"/>
        <w:rPr>
          <w:rFonts w:ascii="Palatino Linotype" w:hAnsi="Palatino Linotype" w:cs="Times New Roman"/>
          <w:b/>
          <w:sz w:val="24"/>
          <w:szCs w:val="24"/>
        </w:rPr>
      </w:pPr>
    </w:p>
    <w:p w:rsidR="00A1445A" w:rsidRDefault="00A1445A" w:rsidP="005429D8">
      <w:pPr>
        <w:jc w:val="both"/>
        <w:rPr>
          <w:rFonts w:ascii="Palatino Linotype" w:hAnsi="Palatino Linotype" w:cs="Times New Roman"/>
          <w:b/>
          <w:sz w:val="24"/>
          <w:szCs w:val="24"/>
        </w:rPr>
      </w:pPr>
    </w:p>
    <w:p w:rsidR="00A1445A" w:rsidRPr="005737F4" w:rsidRDefault="00A1445A" w:rsidP="005429D8">
      <w:pPr>
        <w:jc w:val="both"/>
        <w:rPr>
          <w:rFonts w:ascii="Palatino Linotype" w:hAnsi="Palatino Linotype" w:cs="Times New Roman"/>
          <w:b/>
          <w:sz w:val="24"/>
          <w:szCs w:val="24"/>
        </w:rPr>
      </w:pPr>
    </w:p>
    <w:p w:rsidR="00CD2F69" w:rsidRPr="005737F4" w:rsidRDefault="00CD2F69" w:rsidP="005429D8">
      <w:pPr>
        <w:jc w:val="both"/>
        <w:rPr>
          <w:rFonts w:ascii="Palatino Linotype" w:hAnsi="Palatino Linotype" w:cs="Times New Roman"/>
          <w:b/>
          <w:sz w:val="24"/>
          <w:szCs w:val="24"/>
        </w:rPr>
      </w:pPr>
    </w:p>
    <w:p w:rsidR="00812266" w:rsidRPr="00A1445A" w:rsidRDefault="00A1445A" w:rsidP="00A1445A">
      <w:pPr>
        <w:pStyle w:val="ListParagraph"/>
        <w:numPr>
          <w:ilvl w:val="0"/>
          <w:numId w:val="5"/>
        </w:numPr>
        <w:jc w:val="both"/>
        <w:rPr>
          <w:rFonts w:ascii="Palatino Linotype" w:hAnsi="Palatino Linotype" w:cs="Times New Roman"/>
          <w:b/>
          <w:sz w:val="24"/>
          <w:szCs w:val="24"/>
        </w:rPr>
      </w:pPr>
      <w:r>
        <w:rPr>
          <w:rFonts w:ascii="Palatino Linotype" w:hAnsi="Palatino Linotype" w:cs="Times New Roman"/>
          <w:b/>
          <w:sz w:val="24"/>
          <w:szCs w:val="24"/>
        </w:rPr>
        <w:lastRenderedPageBreak/>
        <w:t>Pembahasan</w:t>
      </w:r>
    </w:p>
    <w:p w:rsidR="00812266" w:rsidRPr="005737F4" w:rsidRDefault="00CD2F69" w:rsidP="003767C4">
      <w:pPr>
        <w:spacing w:line="360" w:lineRule="auto"/>
        <w:ind w:firstLine="720"/>
        <w:jc w:val="both"/>
        <w:rPr>
          <w:rFonts w:ascii="Palatino Linotype" w:hAnsi="Palatino Linotype" w:cs="Times New Roman"/>
          <w:sz w:val="24"/>
          <w:szCs w:val="24"/>
        </w:rPr>
      </w:pPr>
      <w:r w:rsidRPr="005737F4">
        <w:rPr>
          <w:rFonts w:ascii="Palatino Linotype" w:hAnsi="Palatino Linotype" w:cs="Times New Roman"/>
          <w:sz w:val="24"/>
          <w:szCs w:val="24"/>
        </w:rPr>
        <w:t xml:space="preserve">Pariwisata adalah salah satu asset yang dimiliki oleh setiap </w:t>
      </w:r>
      <w:proofErr w:type="gramStart"/>
      <w:r w:rsidRPr="005737F4">
        <w:rPr>
          <w:rFonts w:ascii="Palatino Linotype" w:hAnsi="Palatino Linotype" w:cs="Times New Roman"/>
          <w:sz w:val="24"/>
          <w:szCs w:val="24"/>
        </w:rPr>
        <w:t>negara  dan</w:t>
      </w:r>
      <w:proofErr w:type="gramEnd"/>
      <w:r w:rsidRPr="005737F4">
        <w:rPr>
          <w:rFonts w:ascii="Palatino Linotype" w:hAnsi="Palatino Linotype" w:cs="Times New Roman"/>
          <w:sz w:val="24"/>
          <w:szCs w:val="24"/>
        </w:rPr>
        <w:t xml:space="preserve"> berpotensi untuk digali serta dikembangkan diberbagai negara. Ada kecenderungan peningkatan pasar wisata internasional untuk berwisata dikawasan yang masih alami. peningkatan pasar ini memberi peluang pariwisata Indonesia karena Indonesua merupakan salah satu negara tersebesar dan terbanyak pulau-pulaunya serta memiliki garis pantai lebih dari 81.000 km dan 17.504 pulau </w:t>
      </w:r>
      <w:sdt>
        <w:sdtPr>
          <w:rPr>
            <w:rFonts w:ascii="Palatino Linotype" w:hAnsi="Palatino Linotype" w:cs="Times New Roman"/>
            <w:sz w:val="24"/>
            <w:szCs w:val="24"/>
          </w:rPr>
          <w:id w:val="93441980"/>
          <w:citation/>
        </w:sdtPr>
        <w:sdtEndPr/>
        <w:sdtContent>
          <w:r w:rsidR="00086BF3" w:rsidRPr="005737F4">
            <w:rPr>
              <w:rFonts w:ascii="Palatino Linotype" w:hAnsi="Palatino Linotype" w:cs="Times New Roman"/>
              <w:sz w:val="24"/>
              <w:szCs w:val="24"/>
            </w:rPr>
            <w:fldChar w:fldCharType="begin"/>
          </w:r>
          <w:r w:rsidRPr="005737F4">
            <w:rPr>
              <w:rFonts w:ascii="Palatino Linotype" w:hAnsi="Palatino Linotype" w:cs="Times New Roman"/>
              <w:sz w:val="24"/>
              <w:szCs w:val="24"/>
            </w:rPr>
            <w:instrText xml:space="preserve"> CITATION Qod18 \l 1033 </w:instrText>
          </w:r>
          <w:r w:rsidR="00086BF3" w:rsidRPr="005737F4">
            <w:rPr>
              <w:rFonts w:ascii="Palatino Linotype" w:hAnsi="Palatino Linotype" w:cs="Times New Roman"/>
              <w:sz w:val="24"/>
              <w:szCs w:val="24"/>
            </w:rPr>
            <w:fldChar w:fldCharType="separate"/>
          </w:r>
          <w:r w:rsidRPr="005737F4">
            <w:rPr>
              <w:rFonts w:ascii="Palatino Linotype" w:hAnsi="Palatino Linotype" w:cs="Times New Roman"/>
              <w:noProof/>
              <w:sz w:val="24"/>
              <w:szCs w:val="24"/>
            </w:rPr>
            <w:t>(Qodriyatun, 2018)</w:t>
          </w:r>
          <w:r w:rsidR="00086BF3" w:rsidRPr="005737F4">
            <w:rPr>
              <w:rFonts w:ascii="Palatino Linotype" w:hAnsi="Palatino Linotype" w:cs="Times New Roman"/>
              <w:sz w:val="24"/>
              <w:szCs w:val="24"/>
            </w:rPr>
            <w:fldChar w:fldCharType="end"/>
          </w:r>
        </w:sdtContent>
      </w:sdt>
      <w:r w:rsidR="00C322A9" w:rsidRPr="005737F4">
        <w:rPr>
          <w:rFonts w:ascii="Palatino Linotype" w:hAnsi="Palatino Linotype" w:cs="Times New Roman"/>
          <w:sz w:val="24"/>
          <w:szCs w:val="24"/>
        </w:rPr>
        <w:t xml:space="preserve">. </w:t>
      </w:r>
      <w:r w:rsidR="009A5309" w:rsidRPr="005737F4">
        <w:rPr>
          <w:rFonts w:ascii="Palatino Linotype" w:hAnsi="Palatino Linotype" w:cs="Times New Roman"/>
          <w:sz w:val="24"/>
          <w:szCs w:val="24"/>
        </w:rPr>
        <w:t xml:space="preserve"> Selama satu dek</w:t>
      </w:r>
      <w:r w:rsidR="00AF52A7" w:rsidRPr="005737F4">
        <w:rPr>
          <w:rFonts w:ascii="Palatino Linotype" w:hAnsi="Palatino Linotype" w:cs="Times New Roman"/>
          <w:sz w:val="24"/>
          <w:szCs w:val="24"/>
        </w:rPr>
        <w:t>ade ini Indonesia telah gencar melakukan p</w:t>
      </w:r>
      <w:r w:rsidR="009A5309" w:rsidRPr="005737F4">
        <w:rPr>
          <w:rFonts w:ascii="Palatino Linotype" w:hAnsi="Palatino Linotype" w:cs="Times New Roman"/>
          <w:sz w:val="24"/>
          <w:szCs w:val="24"/>
        </w:rPr>
        <w:t>engembangan dan promosi pada sek</w:t>
      </w:r>
      <w:r w:rsidR="00AF52A7" w:rsidRPr="005737F4">
        <w:rPr>
          <w:rFonts w:ascii="Palatino Linotype" w:hAnsi="Palatino Linotype" w:cs="Times New Roman"/>
          <w:sz w:val="24"/>
          <w:szCs w:val="24"/>
        </w:rPr>
        <w:t>tor pariw</w:t>
      </w:r>
      <w:r w:rsidR="009A5309" w:rsidRPr="005737F4">
        <w:rPr>
          <w:rFonts w:ascii="Palatino Linotype" w:hAnsi="Palatino Linotype" w:cs="Times New Roman"/>
          <w:sz w:val="24"/>
          <w:szCs w:val="24"/>
        </w:rPr>
        <w:t xml:space="preserve">isata baik secara nasional maupun </w:t>
      </w:r>
      <w:r w:rsidR="00AF52A7" w:rsidRPr="005737F4">
        <w:rPr>
          <w:rFonts w:ascii="Palatino Linotype" w:hAnsi="Palatino Linotype" w:cs="Times New Roman"/>
          <w:sz w:val="24"/>
          <w:szCs w:val="24"/>
        </w:rPr>
        <w:t>secara internasional dan global. Dari upaya tersebut kemudian membuat Indonesia mendapat penghargaan dari internasi</w:t>
      </w:r>
      <w:r w:rsidR="009A5309" w:rsidRPr="005737F4">
        <w:rPr>
          <w:rFonts w:ascii="Palatino Linotype" w:hAnsi="Palatino Linotype" w:cs="Times New Roman"/>
          <w:sz w:val="24"/>
          <w:szCs w:val="24"/>
        </w:rPr>
        <w:t>onal dan dunia. P</w:t>
      </w:r>
      <w:r w:rsidR="00AF52A7" w:rsidRPr="005737F4">
        <w:rPr>
          <w:rFonts w:ascii="Palatino Linotype" w:hAnsi="Palatino Linotype" w:cs="Times New Roman"/>
          <w:sz w:val="24"/>
          <w:szCs w:val="24"/>
        </w:rPr>
        <w:t xml:space="preserve">ada tahun 2016, </w:t>
      </w:r>
      <w:r w:rsidR="00AF52A7" w:rsidRPr="005737F4">
        <w:rPr>
          <w:rFonts w:ascii="Palatino Linotype" w:hAnsi="Palatino Linotype" w:cs="Times New Roman"/>
          <w:i/>
          <w:sz w:val="24"/>
          <w:szCs w:val="24"/>
        </w:rPr>
        <w:t>Wonderful</w:t>
      </w:r>
      <w:r w:rsidR="00AF52A7" w:rsidRPr="005737F4">
        <w:rPr>
          <w:rFonts w:ascii="Palatino Linotype" w:hAnsi="Palatino Linotype" w:cs="Times New Roman"/>
          <w:sz w:val="24"/>
          <w:szCs w:val="24"/>
        </w:rPr>
        <w:t xml:space="preserve"> Indonesia telah mendapatkan 46 penghargaan dari berbagai </w:t>
      </w:r>
      <w:r w:rsidR="00AF52A7" w:rsidRPr="005737F4">
        <w:rPr>
          <w:rFonts w:ascii="Palatino Linotype" w:hAnsi="Palatino Linotype" w:cs="Times New Roman"/>
          <w:i/>
          <w:sz w:val="24"/>
          <w:szCs w:val="24"/>
        </w:rPr>
        <w:t>event</w:t>
      </w:r>
      <w:r w:rsidR="00AF52A7" w:rsidRPr="005737F4">
        <w:rPr>
          <w:rFonts w:ascii="Palatino Linotype" w:hAnsi="Palatino Linotype" w:cs="Times New Roman"/>
          <w:sz w:val="24"/>
          <w:szCs w:val="24"/>
        </w:rPr>
        <w:t xml:space="preserve"> dari 22 negara. Kemudian pada tahun 2017 Wonderful Indonesia  kembali menadapakan 27 penghargaan dari bebagai </w:t>
      </w:r>
      <w:r w:rsidR="00AF52A7" w:rsidRPr="005737F4">
        <w:rPr>
          <w:rFonts w:ascii="Palatino Linotype" w:hAnsi="Palatino Linotype" w:cs="Times New Roman"/>
          <w:i/>
          <w:sz w:val="24"/>
          <w:szCs w:val="24"/>
        </w:rPr>
        <w:t>even</w:t>
      </w:r>
      <w:r w:rsidR="00EC3108" w:rsidRPr="005737F4">
        <w:rPr>
          <w:rFonts w:ascii="Palatino Linotype" w:hAnsi="Palatino Linotype" w:cs="Times New Roman"/>
          <w:i/>
          <w:sz w:val="24"/>
          <w:szCs w:val="24"/>
        </w:rPr>
        <w:t>t</w:t>
      </w:r>
      <w:r w:rsidR="00EC3108" w:rsidRPr="005737F4">
        <w:rPr>
          <w:rFonts w:ascii="Palatino Linotype" w:hAnsi="Palatino Linotype" w:cs="Times New Roman"/>
          <w:sz w:val="24"/>
          <w:szCs w:val="24"/>
        </w:rPr>
        <w:t xml:space="preserve">dari </w:t>
      </w:r>
      <w:r w:rsidR="00AF52A7" w:rsidRPr="005737F4">
        <w:rPr>
          <w:rFonts w:ascii="Palatino Linotype" w:hAnsi="Palatino Linotype" w:cs="Times New Roman"/>
          <w:sz w:val="24"/>
          <w:szCs w:val="24"/>
        </w:rPr>
        <w:t>13</w:t>
      </w:r>
      <w:r w:rsidR="00EC3108" w:rsidRPr="005737F4">
        <w:rPr>
          <w:rFonts w:ascii="Palatino Linotype" w:hAnsi="Palatino Linotype" w:cs="Times New Roman"/>
          <w:sz w:val="24"/>
          <w:szCs w:val="24"/>
        </w:rPr>
        <w:t xml:space="preserve"> n</w:t>
      </w:r>
      <w:r w:rsidR="00AF52A7" w:rsidRPr="005737F4">
        <w:rPr>
          <w:rFonts w:ascii="Palatino Linotype" w:hAnsi="Palatino Linotype" w:cs="Times New Roman"/>
          <w:sz w:val="24"/>
          <w:szCs w:val="24"/>
        </w:rPr>
        <w:t>egera</w:t>
      </w:r>
      <w:r w:rsidR="00EC3108" w:rsidRPr="005737F4">
        <w:rPr>
          <w:rFonts w:ascii="Palatino Linotype" w:hAnsi="Palatino Linotype" w:cs="Times New Roman"/>
          <w:sz w:val="24"/>
          <w:szCs w:val="24"/>
        </w:rPr>
        <w:t xml:space="preserve"> dan pada tahun 2018 wonderful Indoensia juga kembali mendapatkan 31 penghargaan dari </w:t>
      </w:r>
      <w:r w:rsidR="00EC3108" w:rsidRPr="005737F4">
        <w:rPr>
          <w:rFonts w:ascii="Palatino Linotype" w:hAnsi="Palatino Linotype" w:cs="Times New Roman"/>
          <w:i/>
          <w:sz w:val="24"/>
          <w:szCs w:val="24"/>
        </w:rPr>
        <w:t xml:space="preserve">event </w:t>
      </w:r>
      <w:r w:rsidR="00EC3108" w:rsidRPr="005737F4">
        <w:rPr>
          <w:rFonts w:ascii="Palatino Linotype" w:hAnsi="Palatino Linotype" w:cs="Times New Roman"/>
          <w:sz w:val="24"/>
          <w:szCs w:val="24"/>
        </w:rPr>
        <w:t xml:space="preserve">yang diselenggarakan pada 9 negara </w:t>
      </w:r>
      <w:sdt>
        <w:sdtPr>
          <w:rPr>
            <w:rFonts w:ascii="Palatino Linotype" w:hAnsi="Palatino Linotype" w:cs="Times New Roman"/>
            <w:sz w:val="24"/>
            <w:szCs w:val="24"/>
          </w:rPr>
          <w:id w:val="1543178228"/>
          <w:citation/>
        </w:sdtPr>
        <w:sdtEndPr/>
        <w:sdtContent>
          <w:r w:rsidR="00086BF3" w:rsidRPr="005737F4">
            <w:rPr>
              <w:rFonts w:ascii="Palatino Linotype" w:hAnsi="Palatino Linotype" w:cs="Times New Roman"/>
              <w:sz w:val="24"/>
              <w:szCs w:val="24"/>
            </w:rPr>
            <w:fldChar w:fldCharType="begin"/>
          </w:r>
          <w:r w:rsidR="00EC3108" w:rsidRPr="005737F4">
            <w:rPr>
              <w:rFonts w:ascii="Palatino Linotype" w:hAnsi="Palatino Linotype" w:cs="Times New Roman"/>
              <w:sz w:val="24"/>
              <w:szCs w:val="24"/>
            </w:rPr>
            <w:instrText xml:space="preserve"> CITATION Muh19 \l 1033 </w:instrText>
          </w:r>
          <w:r w:rsidR="00086BF3" w:rsidRPr="005737F4">
            <w:rPr>
              <w:rFonts w:ascii="Palatino Linotype" w:hAnsi="Palatino Linotype" w:cs="Times New Roman"/>
              <w:sz w:val="24"/>
              <w:szCs w:val="24"/>
            </w:rPr>
            <w:fldChar w:fldCharType="separate"/>
          </w:r>
          <w:r w:rsidR="00EC3108" w:rsidRPr="005737F4">
            <w:rPr>
              <w:rFonts w:ascii="Palatino Linotype" w:hAnsi="Palatino Linotype" w:cs="Times New Roman"/>
              <w:noProof/>
              <w:sz w:val="24"/>
              <w:szCs w:val="24"/>
            </w:rPr>
            <w:t>(Muhammad Ridwan, 2019)</w:t>
          </w:r>
          <w:r w:rsidR="00086BF3" w:rsidRPr="005737F4">
            <w:rPr>
              <w:rFonts w:ascii="Palatino Linotype" w:hAnsi="Palatino Linotype" w:cs="Times New Roman"/>
              <w:sz w:val="24"/>
              <w:szCs w:val="24"/>
            </w:rPr>
            <w:fldChar w:fldCharType="end"/>
          </w:r>
        </w:sdtContent>
      </w:sdt>
      <w:r w:rsidR="00EC3108" w:rsidRPr="005737F4">
        <w:rPr>
          <w:rFonts w:ascii="Palatino Linotype" w:hAnsi="Palatino Linotype" w:cs="Times New Roman"/>
          <w:sz w:val="24"/>
          <w:szCs w:val="24"/>
        </w:rPr>
        <w:t>.</w:t>
      </w:r>
      <w:r w:rsidR="009A5309" w:rsidRPr="005737F4">
        <w:rPr>
          <w:rFonts w:ascii="Palatino Linotype" w:hAnsi="Palatino Linotype" w:cs="Times New Roman"/>
          <w:sz w:val="24"/>
          <w:szCs w:val="24"/>
        </w:rPr>
        <w:t xml:space="preserve"> Prestasi yang telah dicapai ters</w:t>
      </w:r>
      <w:r w:rsidR="003767C4" w:rsidRPr="005737F4">
        <w:rPr>
          <w:rFonts w:ascii="Palatino Linotype" w:hAnsi="Palatino Linotype" w:cs="Times New Roman"/>
          <w:sz w:val="24"/>
          <w:szCs w:val="24"/>
        </w:rPr>
        <w:t xml:space="preserve">ebut seharusnya bisa mengangkat peringkatan Indoensia dari </w:t>
      </w:r>
      <w:r w:rsidR="00C322A9" w:rsidRPr="005737F4">
        <w:rPr>
          <w:rFonts w:ascii="Palatino Linotype" w:hAnsi="Palatino Linotype" w:cs="Times New Roman"/>
          <w:sz w:val="24"/>
          <w:szCs w:val="24"/>
        </w:rPr>
        <w:t xml:space="preserve">urutan ke 42 dalam ranking pariwisata, tertinggal dengan Malaysia, Thailand dan Singapura yang masing-masing berada di ranking 26,34 dan 13 </w:t>
      </w:r>
      <w:r w:rsidR="00C322A9" w:rsidRPr="005737F4">
        <w:rPr>
          <w:rFonts w:ascii="Palatino Linotype" w:hAnsi="Palatino Linotype" w:cs="Times New Roman"/>
          <w:i/>
          <w:sz w:val="24"/>
          <w:szCs w:val="24"/>
        </w:rPr>
        <w:t>(The Travel &amp; Touri</w:t>
      </w:r>
      <w:r w:rsidR="00B40E12" w:rsidRPr="005737F4">
        <w:rPr>
          <w:rFonts w:ascii="Palatino Linotype" w:hAnsi="Palatino Linotype" w:cs="Times New Roman"/>
          <w:i/>
          <w:sz w:val="24"/>
          <w:szCs w:val="24"/>
        </w:rPr>
        <w:t>sm Competitiveness report 2017</w:t>
      </w:r>
      <w:r w:rsidR="00B40E12" w:rsidRPr="005737F4">
        <w:rPr>
          <w:rFonts w:ascii="Palatino Linotype" w:hAnsi="Palatino Linotype" w:cs="Times New Roman"/>
          <w:sz w:val="24"/>
          <w:szCs w:val="24"/>
        </w:rPr>
        <w:t xml:space="preserve">) </w:t>
      </w:r>
      <w:r w:rsidR="00C322A9" w:rsidRPr="005737F4">
        <w:rPr>
          <w:rFonts w:ascii="Palatino Linotype" w:hAnsi="Palatino Linotype" w:cs="Times New Roman"/>
          <w:sz w:val="24"/>
          <w:szCs w:val="24"/>
        </w:rPr>
        <w:t xml:space="preserve"> Indonesia harusnya bisa berada di peringkat yang lebih tinggi mengingat Indonesia merupakan negara yan</w:t>
      </w:r>
      <w:r w:rsidR="00B40E12" w:rsidRPr="005737F4">
        <w:rPr>
          <w:rFonts w:ascii="Palatino Linotype" w:hAnsi="Palatino Linotype" w:cs="Times New Roman"/>
          <w:sz w:val="24"/>
          <w:szCs w:val="24"/>
        </w:rPr>
        <w:t>g sangat komplit</w:t>
      </w:r>
      <w:r w:rsidR="003767C4" w:rsidRPr="005737F4">
        <w:rPr>
          <w:rFonts w:ascii="Palatino Linotype" w:hAnsi="Palatino Linotype" w:cs="Times New Roman"/>
          <w:sz w:val="24"/>
          <w:szCs w:val="24"/>
        </w:rPr>
        <w:t xml:space="preserve">  dengan kekayaan </w:t>
      </w:r>
      <w:r w:rsidR="00B40E12" w:rsidRPr="005737F4">
        <w:rPr>
          <w:rFonts w:ascii="Palatino Linotype" w:hAnsi="Palatino Linotype" w:cs="Times New Roman"/>
          <w:sz w:val="24"/>
          <w:szCs w:val="24"/>
        </w:rPr>
        <w:t>alamny</w:t>
      </w:r>
      <w:r w:rsidR="00812266" w:rsidRPr="005737F4">
        <w:rPr>
          <w:rFonts w:ascii="Palatino Linotype" w:hAnsi="Palatino Linotype" w:cs="Times New Roman"/>
          <w:sz w:val="24"/>
          <w:szCs w:val="24"/>
        </w:rPr>
        <w:t>a dalam</w:t>
      </w:r>
      <w:sdt>
        <w:sdtPr>
          <w:rPr>
            <w:rFonts w:ascii="Palatino Linotype" w:hAnsi="Palatino Linotype" w:cs="Times New Roman"/>
            <w:sz w:val="24"/>
            <w:szCs w:val="24"/>
          </w:rPr>
          <w:id w:val="-2005040046"/>
          <w:citation/>
        </w:sdtPr>
        <w:sdtEndPr/>
        <w:sdtContent>
          <w:r w:rsidR="00086BF3" w:rsidRPr="005737F4">
            <w:rPr>
              <w:rFonts w:ascii="Palatino Linotype" w:hAnsi="Palatino Linotype" w:cs="Times New Roman"/>
              <w:sz w:val="24"/>
              <w:szCs w:val="24"/>
            </w:rPr>
            <w:fldChar w:fldCharType="begin"/>
          </w:r>
          <w:r w:rsidR="009C3573" w:rsidRPr="005737F4">
            <w:rPr>
              <w:rFonts w:ascii="Palatino Linotype" w:hAnsi="Palatino Linotype" w:cs="Times New Roman"/>
              <w:sz w:val="24"/>
              <w:szCs w:val="24"/>
            </w:rPr>
            <w:instrText xml:space="preserve"> CITATION Nov19 \l 1033 </w:instrText>
          </w:r>
          <w:r w:rsidR="00086BF3" w:rsidRPr="005737F4">
            <w:rPr>
              <w:rFonts w:ascii="Palatino Linotype" w:hAnsi="Palatino Linotype" w:cs="Times New Roman"/>
              <w:sz w:val="24"/>
              <w:szCs w:val="24"/>
            </w:rPr>
            <w:fldChar w:fldCharType="separate"/>
          </w:r>
          <w:r w:rsidR="009C3573" w:rsidRPr="005737F4">
            <w:rPr>
              <w:rFonts w:ascii="Palatino Linotype" w:hAnsi="Palatino Linotype" w:cs="Times New Roman"/>
              <w:noProof/>
              <w:sz w:val="24"/>
              <w:szCs w:val="24"/>
            </w:rPr>
            <w:t>(Handayani, 2019)</w:t>
          </w:r>
          <w:r w:rsidR="00086BF3" w:rsidRPr="005737F4">
            <w:rPr>
              <w:rFonts w:ascii="Palatino Linotype" w:hAnsi="Palatino Linotype" w:cs="Times New Roman"/>
              <w:sz w:val="24"/>
              <w:szCs w:val="24"/>
            </w:rPr>
            <w:fldChar w:fldCharType="end"/>
          </w:r>
        </w:sdtContent>
      </w:sdt>
      <w:r w:rsidR="003767C4" w:rsidRPr="005737F4">
        <w:rPr>
          <w:rFonts w:ascii="Palatino Linotype" w:hAnsi="Palatino Linotype" w:cs="Times New Roman"/>
          <w:sz w:val="24"/>
          <w:szCs w:val="24"/>
        </w:rPr>
        <w:t>. Perlu kiranya ada upaya pengembangan pariwisata mulai dari tingkat yang paling bawah bersekala desa hingga sekala nasional.</w:t>
      </w:r>
    </w:p>
    <w:p w:rsidR="00447C75" w:rsidRPr="005737F4" w:rsidRDefault="00EC3108" w:rsidP="003767C4">
      <w:pPr>
        <w:spacing w:line="360" w:lineRule="auto"/>
        <w:ind w:firstLine="720"/>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rPr>
        <w:t xml:space="preserve">Pengembangan pariwisata merupakan pengembangan suatu daerah tujuan pariwisata (destinasi wisata).Pengembangan pariwisata memerlukan berbagai macam pelayanan dari semua komponen. Untuk melayani kebutuhan wisatawan yang beragam dan begitu komplek maka diperlukan persediaan fasilitas pokok, fasilitas </w:t>
      </w:r>
      <w:r w:rsidRPr="005737F4">
        <w:rPr>
          <w:rFonts w:ascii="Palatino Linotype" w:hAnsi="Palatino Linotype" w:cs="Times New Roman"/>
          <w:sz w:val="24"/>
          <w:szCs w:val="24"/>
        </w:rPr>
        <w:lastRenderedPageBreak/>
        <w:t>pendukung dan fasilitas pelengkap sebagai penunjang kegiatan berpariwisata</w:t>
      </w:r>
      <w:r w:rsidR="00A21A73" w:rsidRPr="005737F4">
        <w:rPr>
          <w:rFonts w:ascii="Palatino Linotype" w:hAnsi="Palatino Linotype" w:cs="Times New Roman"/>
          <w:sz w:val="24"/>
          <w:szCs w:val="24"/>
        </w:rPr>
        <w:t>.</w:t>
      </w:r>
      <w:r w:rsidR="000C72A6" w:rsidRPr="005737F4">
        <w:rPr>
          <w:rFonts w:ascii="Palatino Linotype" w:hAnsi="Palatino Linotype" w:cs="Times New Roman"/>
          <w:sz w:val="24"/>
          <w:szCs w:val="24"/>
          <w:shd w:val="clear" w:color="auto" w:fill="FFFFFF"/>
        </w:rPr>
        <w:t>Kegiatan pembangunan pariwisata adalah</w:t>
      </w:r>
      <w:r w:rsidR="005D18FA" w:rsidRPr="005737F4">
        <w:rPr>
          <w:rFonts w:ascii="Palatino Linotype" w:hAnsi="Palatino Linotype" w:cs="Times New Roman"/>
          <w:sz w:val="24"/>
          <w:szCs w:val="24"/>
          <w:shd w:val="clear" w:color="auto" w:fill="FFFFFF"/>
        </w:rPr>
        <w:t xml:space="preserve"> bagian</w:t>
      </w:r>
      <w:r w:rsidR="00A21A73" w:rsidRPr="005737F4">
        <w:rPr>
          <w:rFonts w:ascii="Palatino Linotype" w:hAnsi="Palatino Linotype" w:cs="Times New Roman"/>
          <w:sz w:val="24"/>
          <w:szCs w:val="24"/>
          <w:shd w:val="clear" w:color="auto" w:fill="FFFFFF"/>
        </w:rPr>
        <w:t xml:space="preserve"> dari pembangunan    nasional    mempunyai    tujuan    antara    lain    memperluas kesempatan berusaha dan lapangan kerja. </w:t>
      </w:r>
      <w:r w:rsidR="005D18FA" w:rsidRPr="005737F4">
        <w:rPr>
          <w:rFonts w:ascii="Palatino Linotype" w:hAnsi="Palatino Linotype" w:cs="Times New Roman"/>
          <w:sz w:val="24"/>
          <w:szCs w:val="24"/>
          <w:shd w:val="clear" w:color="auto" w:fill="FFFFFF"/>
        </w:rPr>
        <w:t>Pembangunan pariwisata merupakan salah satu tugas dari pemerintaha daerah untuk mema</w:t>
      </w:r>
      <w:r w:rsidR="003767C4" w:rsidRPr="005737F4">
        <w:rPr>
          <w:rFonts w:ascii="Palatino Linotype" w:hAnsi="Palatino Linotype" w:cs="Times New Roman"/>
          <w:sz w:val="24"/>
          <w:szCs w:val="24"/>
          <w:shd w:val="clear" w:color="auto" w:fill="FFFFFF"/>
        </w:rPr>
        <w:t>jukan daerahnya masing-masing. Setiap</w:t>
      </w:r>
      <w:r w:rsidR="00A21A73" w:rsidRPr="005737F4">
        <w:rPr>
          <w:rFonts w:ascii="Palatino Linotype" w:hAnsi="Palatino Linotype" w:cs="Times New Roman"/>
          <w:sz w:val="24"/>
          <w:szCs w:val="24"/>
          <w:shd w:val="clear" w:color="auto" w:fill="FFFFFF"/>
        </w:rPr>
        <w:t xml:space="preserve"> provinsi</w:t>
      </w:r>
      <w:r w:rsidR="005D18FA" w:rsidRPr="005737F4">
        <w:rPr>
          <w:rFonts w:ascii="Palatino Linotype" w:hAnsi="Palatino Linotype" w:cs="Times New Roman"/>
          <w:sz w:val="24"/>
          <w:szCs w:val="24"/>
          <w:shd w:val="clear" w:color="auto" w:fill="FFFFFF"/>
        </w:rPr>
        <w:t xml:space="preserve">, kabupaten/kota di Indonesia </w:t>
      </w:r>
      <w:r w:rsidR="003767C4" w:rsidRPr="005737F4">
        <w:rPr>
          <w:rFonts w:ascii="Palatino Linotype" w:hAnsi="Palatino Linotype" w:cs="Times New Roman"/>
          <w:sz w:val="24"/>
          <w:szCs w:val="24"/>
          <w:shd w:val="clear" w:color="auto" w:fill="FFFFFF"/>
        </w:rPr>
        <w:t xml:space="preserve">memiliki sumberdaya pariwisata daerah yang bisa dikembangkan dan dikelola </w:t>
      </w:r>
      <w:r w:rsidR="00A21A73" w:rsidRPr="005737F4">
        <w:rPr>
          <w:rFonts w:ascii="Palatino Linotype" w:hAnsi="Palatino Linotype" w:cs="Times New Roman"/>
          <w:sz w:val="24"/>
          <w:szCs w:val="24"/>
          <w:shd w:val="clear" w:color="auto" w:fill="FFFFFF"/>
        </w:rPr>
        <w:t xml:space="preserve">sebagai   pendapatan   daerah.   </w:t>
      </w:r>
      <w:r w:rsidR="00D1044E" w:rsidRPr="005737F4">
        <w:rPr>
          <w:rFonts w:ascii="Palatino Linotype" w:hAnsi="Palatino Linotype" w:cs="Times New Roman"/>
          <w:sz w:val="24"/>
          <w:szCs w:val="24"/>
          <w:shd w:val="clear" w:color="auto" w:fill="FFFFFF"/>
        </w:rPr>
        <w:t>A</w:t>
      </w:r>
      <w:r w:rsidR="00A21A73" w:rsidRPr="005737F4">
        <w:rPr>
          <w:rFonts w:ascii="Palatino Linotype" w:hAnsi="Palatino Linotype" w:cs="Times New Roman"/>
          <w:sz w:val="24"/>
          <w:szCs w:val="24"/>
          <w:shd w:val="clear" w:color="auto" w:fill="FFFFFF"/>
        </w:rPr>
        <w:t>danya   kekayaan   alam   tersebut diperlukan  tenaga  kerja  yang  memiliki  keahliandan  kemampuan  yang  sesuai dengan  bidangnya  sehingga  pengelolaan  tersebut  menjadi  t</w:t>
      </w:r>
      <w:r w:rsidR="00447C75" w:rsidRPr="005737F4">
        <w:rPr>
          <w:rFonts w:ascii="Palatino Linotype" w:hAnsi="Palatino Linotype" w:cs="Times New Roman"/>
          <w:sz w:val="24"/>
          <w:szCs w:val="24"/>
          <w:shd w:val="clear" w:color="auto" w:fill="FFFFFF"/>
        </w:rPr>
        <w:t>erarah  dan  tidak keluar jalur</w:t>
      </w:r>
      <w:r w:rsidR="00A21A73" w:rsidRPr="005737F4">
        <w:rPr>
          <w:rFonts w:ascii="Palatino Linotype" w:hAnsi="Palatino Linotype" w:cs="Times New Roman"/>
          <w:sz w:val="24"/>
          <w:szCs w:val="24"/>
          <w:shd w:val="clear" w:color="auto" w:fill="FFFFFF"/>
        </w:rPr>
        <w:t>.</w:t>
      </w:r>
    </w:p>
    <w:p w:rsidR="0040666C" w:rsidRPr="005737F4" w:rsidRDefault="00447C75" w:rsidP="00AF52A7">
      <w:pPr>
        <w:spacing w:line="360" w:lineRule="auto"/>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shd w:val="clear" w:color="auto" w:fill="FFFFFF"/>
        </w:rPr>
        <w:tab/>
        <w:t>Salah satu daera</w:t>
      </w:r>
      <w:r w:rsidR="003767C4" w:rsidRPr="005737F4">
        <w:rPr>
          <w:rFonts w:ascii="Palatino Linotype" w:hAnsi="Palatino Linotype" w:cs="Times New Roman"/>
          <w:sz w:val="24"/>
          <w:szCs w:val="24"/>
          <w:shd w:val="clear" w:color="auto" w:fill="FFFFFF"/>
        </w:rPr>
        <w:t xml:space="preserve">h yang bisa dikembangkan pariwisatanya </w:t>
      </w:r>
      <w:r w:rsidRPr="005737F4">
        <w:rPr>
          <w:rFonts w:ascii="Palatino Linotype" w:hAnsi="Palatino Linotype" w:cs="Times New Roman"/>
          <w:sz w:val="24"/>
          <w:szCs w:val="24"/>
          <w:shd w:val="clear" w:color="auto" w:fill="FFFFFF"/>
        </w:rPr>
        <w:t>adalah Kabupaten Bangka Barat Provinsi kepualauan Bangka Belitung. Kabupaten Bangka Barat memiliki beberapa jenis pariwisata yang ditawarkan mulai</w:t>
      </w:r>
      <w:r w:rsidR="00823A02" w:rsidRPr="005737F4">
        <w:rPr>
          <w:rFonts w:ascii="Palatino Linotype" w:hAnsi="Palatino Linotype" w:cs="Times New Roman"/>
          <w:sz w:val="24"/>
          <w:szCs w:val="24"/>
          <w:shd w:val="clear" w:color="auto" w:fill="FFFFFF"/>
        </w:rPr>
        <w:t xml:space="preserve"> dair wisata bahari, wisata sejarah. </w:t>
      </w:r>
      <w:r w:rsidR="003767C4" w:rsidRPr="005737F4">
        <w:rPr>
          <w:rFonts w:ascii="Palatino Linotype" w:hAnsi="Palatino Linotype" w:cs="Times New Roman"/>
          <w:sz w:val="24"/>
          <w:szCs w:val="24"/>
          <w:shd w:val="clear" w:color="auto" w:fill="FFFFFF"/>
        </w:rPr>
        <w:t>W</w:t>
      </w:r>
      <w:r w:rsidRPr="005737F4">
        <w:rPr>
          <w:rFonts w:ascii="Palatino Linotype" w:hAnsi="Palatino Linotype" w:cs="Times New Roman"/>
          <w:sz w:val="24"/>
          <w:szCs w:val="24"/>
          <w:shd w:val="clear" w:color="auto" w:fill="FFFFFF"/>
        </w:rPr>
        <w:t>isata religi, wisata budaya, wisata religi dan lainya. Sumberdaya pariwisata menjadikan modal untuk</w:t>
      </w:r>
      <w:r w:rsidR="003767C4" w:rsidRPr="005737F4">
        <w:rPr>
          <w:rFonts w:ascii="Palatino Linotype" w:hAnsi="Palatino Linotype" w:cs="Times New Roman"/>
          <w:sz w:val="24"/>
          <w:szCs w:val="24"/>
          <w:shd w:val="clear" w:color="auto" w:fill="FFFFFF"/>
        </w:rPr>
        <w:t xml:space="preserve"> memajukan industri pariwisata </w:t>
      </w:r>
      <w:r w:rsidRPr="005737F4">
        <w:rPr>
          <w:rFonts w:ascii="Palatino Linotype" w:hAnsi="Palatino Linotype" w:cs="Times New Roman"/>
          <w:sz w:val="24"/>
          <w:szCs w:val="24"/>
          <w:shd w:val="clear" w:color="auto" w:fill="FFFFFF"/>
        </w:rPr>
        <w:t>di Kabupaten Bangka Barat. Selain sumbe</w:t>
      </w:r>
      <w:r w:rsidR="003767C4" w:rsidRPr="005737F4">
        <w:rPr>
          <w:rFonts w:ascii="Palatino Linotype" w:hAnsi="Palatino Linotype" w:cs="Times New Roman"/>
          <w:sz w:val="24"/>
          <w:szCs w:val="24"/>
          <w:shd w:val="clear" w:color="auto" w:fill="FFFFFF"/>
        </w:rPr>
        <w:t xml:space="preserve">r daya yang dimiliki, letak geografis </w:t>
      </w:r>
      <w:r w:rsidRPr="005737F4">
        <w:rPr>
          <w:rFonts w:ascii="Palatino Linotype" w:hAnsi="Palatino Linotype" w:cs="Times New Roman"/>
          <w:sz w:val="24"/>
          <w:szCs w:val="24"/>
          <w:shd w:val="clear" w:color="auto" w:fill="FFFFFF"/>
        </w:rPr>
        <w:t>wilayah Kabupaten Bangka Barat yang berada dijung Pulau Bangka dan langsung berbatasan pulau Sumatra</w:t>
      </w:r>
      <w:r w:rsidR="003767C4" w:rsidRPr="005737F4">
        <w:rPr>
          <w:rFonts w:ascii="Palatino Linotype" w:hAnsi="Palatino Linotype" w:cs="Times New Roman"/>
          <w:sz w:val="24"/>
          <w:szCs w:val="24"/>
          <w:shd w:val="clear" w:color="auto" w:fill="FFFFFF"/>
        </w:rPr>
        <w:t xml:space="preserve"> serta menjadi pelabuhan penguhubung anatara Pulau Bangka dengan pulau Sumatra akan dilewati dan disinggahi banyak wisatawan. Orang</w:t>
      </w:r>
      <w:r w:rsidR="0040666C" w:rsidRPr="005737F4">
        <w:rPr>
          <w:rFonts w:ascii="Palatino Linotype" w:hAnsi="Palatino Linotype" w:cs="Times New Roman"/>
          <w:sz w:val="24"/>
          <w:szCs w:val="24"/>
          <w:shd w:val="clear" w:color="auto" w:fill="FFFFFF"/>
        </w:rPr>
        <w:t xml:space="preserve">-orang </w:t>
      </w:r>
      <w:r w:rsidR="003767C4" w:rsidRPr="005737F4">
        <w:rPr>
          <w:rFonts w:ascii="Palatino Linotype" w:hAnsi="Palatino Linotype" w:cs="Times New Roman"/>
          <w:sz w:val="24"/>
          <w:szCs w:val="24"/>
          <w:shd w:val="clear" w:color="auto" w:fill="FFFFFF"/>
        </w:rPr>
        <w:t xml:space="preserve">yang akan pergi dan pulang </w:t>
      </w:r>
      <w:r w:rsidR="0040666C" w:rsidRPr="005737F4">
        <w:rPr>
          <w:rFonts w:ascii="Palatino Linotype" w:hAnsi="Palatino Linotype" w:cs="Times New Roman"/>
          <w:sz w:val="24"/>
          <w:szCs w:val="24"/>
          <w:shd w:val="clear" w:color="auto" w:fill="FFFFFF"/>
        </w:rPr>
        <w:t>ke Pulau Sumatra dan Bangka akan berhenti dan bisa berwisata terdahulu sebelum melanjutkan perjalannya.</w:t>
      </w:r>
    </w:p>
    <w:p w:rsidR="00C50618" w:rsidRPr="005737F4" w:rsidRDefault="00447C75" w:rsidP="00A1445A">
      <w:pPr>
        <w:spacing w:line="360" w:lineRule="auto"/>
        <w:ind w:firstLine="720"/>
        <w:jc w:val="both"/>
        <w:rPr>
          <w:rFonts w:ascii="Palatino Linotype" w:hAnsi="Palatino Linotype" w:cs="Times New Roman"/>
          <w:b/>
          <w:sz w:val="24"/>
          <w:szCs w:val="24"/>
          <w:shd w:val="clear" w:color="auto" w:fill="FFFFFF"/>
        </w:rPr>
      </w:pPr>
      <w:r w:rsidRPr="005737F4">
        <w:rPr>
          <w:rFonts w:ascii="Palatino Linotype" w:hAnsi="Palatino Linotype" w:cs="Times New Roman"/>
          <w:sz w:val="24"/>
          <w:szCs w:val="24"/>
          <w:shd w:val="clear" w:color="auto" w:fill="FFFFFF"/>
        </w:rPr>
        <w:t xml:space="preserve">Namun demikian tidak </w:t>
      </w:r>
      <w:r w:rsidR="00823A02" w:rsidRPr="005737F4">
        <w:rPr>
          <w:rFonts w:ascii="Palatino Linotype" w:hAnsi="Palatino Linotype" w:cs="Times New Roman"/>
          <w:sz w:val="24"/>
          <w:szCs w:val="24"/>
          <w:shd w:val="clear" w:color="auto" w:fill="FFFFFF"/>
        </w:rPr>
        <w:t>bisa dipungkiri bahwa dunia pariwisata sempa</w:t>
      </w:r>
      <w:r w:rsidR="0040666C" w:rsidRPr="005737F4">
        <w:rPr>
          <w:rFonts w:ascii="Palatino Linotype" w:hAnsi="Palatino Linotype" w:cs="Times New Roman"/>
          <w:sz w:val="24"/>
          <w:szCs w:val="24"/>
          <w:shd w:val="clear" w:color="auto" w:fill="FFFFFF"/>
        </w:rPr>
        <w:t>t berhenti sejenak akibat wabah virus</w:t>
      </w:r>
      <w:r w:rsidR="00823A02" w:rsidRPr="005737F4">
        <w:rPr>
          <w:rFonts w:ascii="Palatino Linotype" w:hAnsi="Palatino Linotype" w:cs="Times New Roman"/>
          <w:sz w:val="24"/>
          <w:szCs w:val="24"/>
          <w:shd w:val="clear" w:color="auto" w:fill="FFFFFF"/>
        </w:rPr>
        <w:t xml:space="preserve"> pandemic covid yang melanda dunia selama kurang lebih dua tahun belakangan. Pandemi Covid 19 yang melanda telah banyak sekali memberikan dampak kerugian terumata dunia wisata karena adanya larangan untuk berpergian, berkumpul, dan membuat keramaian yang itu semua menjadi bagian dari industry wisata. Oleh sebab itu menjadi menarik perhatian untuk dilakukan penelitian </w:t>
      </w:r>
      <w:r w:rsidR="00823A02" w:rsidRPr="005737F4">
        <w:rPr>
          <w:rFonts w:ascii="Palatino Linotype" w:hAnsi="Palatino Linotype" w:cs="Times New Roman"/>
          <w:sz w:val="24"/>
          <w:szCs w:val="24"/>
          <w:shd w:val="clear" w:color="auto" w:fill="FFFFFF"/>
        </w:rPr>
        <w:lastRenderedPageBreak/>
        <w:t>tentang upaya yang dilakukan oleh pihak pengelola dan pengembangan industri pariwisata untuk memulihkan kembali pariwisata secara berkelanjutan. Penelitian ini bertujuan untuk mengetahui dan m</w:t>
      </w:r>
      <w:r w:rsidR="0040666C" w:rsidRPr="005737F4">
        <w:rPr>
          <w:rFonts w:ascii="Palatino Linotype" w:hAnsi="Palatino Linotype" w:cs="Times New Roman"/>
          <w:sz w:val="24"/>
          <w:szCs w:val="24"/>
          <w:shd w:val="clear" w:color="auto" w:fill="FFFFFF"/>
        </w:rPr>
        <w:t xml:space="preserve">enjelaskan </w:t>
      </w:r>
      <w:proofErr w:type="gramStart"/>
      <w:r w:rsidR="0040666C" w:rsidRPr="005737F4">
        <w:rPr>
          <w:rFonts w:ascii="Palatino Linotype" w:hAnsi="Palatino Linotype" w:cs="Times New Roman"/>
          <w:sz w:val="24"/>
          <w:szCs w:val="24"/>
          <w:shd w:val="clear" w:color="auto" w:fill="FFFFFF"/>
        </w:rPr>
        <w:t xml:space="preserve">upaya </w:t>
      </w:r>
      <w:r w:rsidR="00823A02" w:rsidRPr="005737F4">
        <w:rPr>
          <w:rFonts w:ascii="Palatino Linotype" w:hAnsi="Palatino Linotype" w:cs="Times New Roman"/>
          <w:sz w:val="24"/>
          <w:szCs w:val="24"/>
          <w:shd w:val="clear" w:color="auto" w:fill="FFFFFF"/>
        </w:rPr>
        <w:t xml:space="preserve"> Pemerin</w:t>
      </w:r>
      <w:r w:rsidR="0040666C" w:rsidRPr="005737F4">
        <w:rPr>
          <w:rFonts w:ascii="Palatino Linotype" w:hAnsi="Palatino Linotype" w:cs="Times New Roman"/>
          <w:sz w:val="24"/>
          <w:szCs w:val="24"/>
          <w:shd w:val="clear" w:color="auto" w:fill="FFFFFF"/>
        </w:rPr>
        <w:t>tah</w:t>
      </w:r>
      <w:proofErr w:type="gramEnd"/>
      <w:r w:rsidR="0040666C" w:rsidRPr="005737F4">
        <w:rPr>
          <w:rFonts w:ascii="Palatino Linotype" w:hAnsi="Palatino Linotype" w:cs="Times New Roman"/>
          <w:sz w:val="24"/>
          <w:szCs w:val="24"/>
          <w:shd w:val="clear" w:color="auto" w:fill="FFFFFF"/>
        </w:rPr>
        <w:t xml:space="preserve"> Kabupaten Bangka Barat dalam </w:t>
      </w:r>
      <w:r w:rsidR="00823A02" w:rsidRPr="005737F4">
        <w:rPr>
          <w:rFonts w:ascii="Palatino Linotype" w:hAnsi="Palatino Linotype" w:cs="Times New Roman"/>
          <w:sz w:val="24"/>
          <w:szCs w:val="24"/>
          <w:shd w:val="clear" w:color="auto" w:fill="FFFFFF"/>
        </w:rPr>
        <w:t xml:space="preserve"> pengembangan pariwisata yang berkelanjutan setalah pandemic covid 19 melalui judul penelitian “</w:t>
      </w:r>
      <w:r w:rsidR="00823A02" w:rsidRPr="005737F4">
        <w:rPr>
          <w:rFonts w:ascii="Palatino Linotype" w:hAnsi="Palatino Linotype" w:cs="Times New Roman"/>
          <w:b/>
          <w:sz w:val="24"/>
          <w:szCs w:val="24"/>
          <w:shd w:val="clear" w:color="auto" w:fill="FFFFFF"/>
        </w:rPr>
        <w:t>PENGEMBANGAN PARIWISATA BERKELANJUTAN PASCA PANDEMIC COVID 19 DI KABUPATEN BANGKA BARA</w:t>
      </w:r>
      <w:r w:rsidR="00A1445A">
        <w:rPr>
          <w:rFonts w:ascii="Palatino Linotype" w:hAnsi="Palatino Linotype" w:cs="Times New Roman"/>
          <w:b/>
          <w:sz w:val="24"/>
          <w:szCs w:val="24"/>
          <w:shd w:val="clear" w:color="auto" w:fill="FFFFFF"/>
        </w:rPr>
        <w:t>T</w:t>
      </w:r>
      <w:r w:rsidR="00823A02" w:rsidRPr="005737F4">
        <w:rPr>
          <w:rFonts w:ascii="Palatino Linotype" w:hAnsi="Palatino Linotype" w:cs="Times New Roman"/>
          <w:b/>
          <w:sz w:val="24"/>
          <w:szCs w:val="24"/>
          <w:shd w:val="clear" w:color="auto" w:fill="FFFFFF"/>
        </w:rPr>
        <w:t xml:space="preserve"> </w:t>
      </w:r>
    </w:p>
    <w:p w:rsidR="009936F3" w:rsidRPr="005737F4" w:rsidRDefault="009936F3" w:rsidP="00AF52A7">
      <w:pPr>
        <w:spacing w:line="360" w:lineRule="auto"/>
        <w:jc w:val="both"/>
        <w:rPr>
          <w:rFonts w:ascii="Palatino Linotype" w:hAnsi="Palatino Linotype" w:cs="Times New Roman"/>
          <w:sz w:val="24"/>
          <w:szCs w:val="24"/>
          <w:shd w:val="clear" w:color="auto" w:fill="FFFFFF"/>
        </w:rPr>
      </w:pPr>
    </w:p>
    <w:p w:rsidR="000B43C3" w:rsidRPr="005737F4" w:rsidRDefault="0040666C" w:rsidP="00E91F11">
      <w:pPr>
        <w:spacing w:line="360" w:lineRule="auto"/>
        <w:jc w:val="both"/>
        <w:rPr>
          <w:rFonts w:ascii="Palatino Linotype" w:hAnsi="Palatino Linotype" w:cs="Times New Roman"/>
          <w:b/>
          <w:sz w:val="24"/>
          <w:szCs w:val="24"/>
          <w:shd w:val="clear" w:color="auto" w:fill="FFFFFF"/>
        </w:rPr>
      </w:pPr>
      <w:r w:rsidRPr="005737F4">
        <w:rPr>
          <w:rFonts w:ascii="Palatino Linotype" w:hAnsi="Palatino Linotype" w:cs="Times New Roman"/>
          <w:b/>
          <w:sz w:val="24"/>
          <w:szCs w:val="24"/>
          <w:shd w:val="clear" w:color="auto" w:fill="FFFFFF"/>
        </w:rPr>
        <w:t xml:space="preserve">Pengertian </w:t>
      </w:r>
      <w:r w:rsidR="009936F3" w:rsidRPr="005737F4">
        <w:rPr>
          <w:rFonts w:ascii="Palatino Linotype" w:hAnsi="Palatino Linotype" w:cs="Times New Roman"/>
          <w:b/>
          <w:sz w:val="24"/>
          <w:szCs w:val="24"/>
          <w:shd w:val="clear" w:color="auto" w:fill="FFFFFF"/>
        </w:rPr>
        <w:t xml:space="preserve">Pariwisata </w:t>
      </w:r>
    </w:p>
    <w:p w:rsidR="009936F3" w:rsidRPr="005737F4" w:rsidRDefault="000B43C3" w:rsidP="00E91F11">
      <w:pPr>
        <w:spacing w:line="360" w:lineRule="auto"/>
        <w:ind w:firstLine="720"/>
        <w:jc w:val="both"/>
        <w:rPr>
          <w:rFonts w:ascii="Palatino Linotype" w:hAnsi="Palatino Linotype" w:cs="Times New Roman"/>
          <w:sz w:val="24"/>
          <w:szCs w:val="24"/>
        </w:rPr>
      </w:pPr>
      <w:r w:rsidRPr="005737F4">
        <w:rPr>
          <w:rFonts w:ascii="Palatino Linotype" w:hAnsi="Palatino Linotype" w:cs="Times New Roman"/>
          <w:sz w:val="24"/>
          <w:szCs w:val="24"/>
        </w:rPr>
        <w:t>Pariwisata adalah kegiatan yang menyenangkan bagi siapa saja, banyak dari orang di belahan dunia sengaja menabung, untuk bisa melakukan pariwisata ke tempat yang memang sudah lama menjadi objek destinasi wisata mereka. Si</w:t>
      </w:r>
      <w:r w:rsidR="00E91F11" w:rsidRPr="005737F4">
        <w:rPr>
          <w:rFonts w:ascii="Palatino Linotype" w:hAnsi="Palatino Linotype" w:cs="Times New Roman"/>
          <w:sz w:val="24"/>
          <w:szCs w:val="24"/>
        </w:rPr>
        <w:t xml:space="preserve">apa saja mempunyai </w:t>
      </w:r>
      <w:proofErr w:type="gramStart"/>
      <w:r w:rsidR="00E91F11" w:rsidRPr="005737F4">
        <w:rPr>
          <w:rFonts w:ascii="Palatino Linotype" w:hAnsi="Palatino Linotype" w:cs="Times New Roman"/>
          <w:sz w:val="24"/>
          <w:szCs w:val="24"/>
        </w:rPr>
        <w:t xml:space="preserve">hak </w:t>
      </w:r>
      <w:r w:rsidRPr="005737F4">
        <w:rPr>
          <w:rFonts w:ascii="Palatino Linotype" w:hAnsi="Palatino Linotype" w:cs="Times New Roman"/>
          <w:sz w:val="24"/>
          <w:szCs w:val="24"/>
        </w:rPr>
        <w:t xml:space="preserve"> untuk</w:t>
      </w:r>
      <w:proofErr w:type="gramEnd"/>
      <w:r w:rsidRPr="005737F4">
        <w:rPr>
          <w:rFonts w:ascii="Palatino Linotype" w:hAnsi="Palatino Linotype" w:cs="Times New Roman"/>
          <w:sz w:val="24"/>
          <w:szCs w:val="24"/>
        </w:rPr>
        <w:t xml:space="preserve"> melakukan pariwisata tidak ada batasan dan tidak ada larangan. Menurut Undang-undang Nomor 9 Tahun 1990 tentang Kepariwisataan Bab I Pasal 1 ; dinyatakan bahwa wisata adalah kegiatan perjalanan atau sebagian dari kegiatan tersebut yang dilakukan secara sukarela serta bersifat sementara untuk menikmati obyek dan daya tarik wisata. Jadi pengertian wisata itu mengandung unsur yaitu : 1. Kegiatan perjalanan; 2. Dilakukan secara sukarela; 3. Bersifat sementara; 4. Perjalanan itu seluruhnya atau sebagian bertujuan untuk menikmati obyek dan daya tarik wisata. </w:t>
      </w:r>
      <w:proofErr w:type="gramStart"/>
      <w:r w:rsidRPr="005737F4">
        <w:rPr>
          <w:rFonts w:ascii="Palatino Linotype" w:hAnsi="Palatino Linotype" w:cs="Times New Roman"/>
          <w:sz w:val="24"/>
          <w:szCs w:val="24"/>
        </w:rPr>
        <w:t>Kemudian  dalam</w:t>
      </w:r>
      <w:proofErr w:type="gramEnd"/>
      <w:r w:rsidRPr="005737F4">
        <w:rPr>
          <w:rFonts w:ascii="Palatino Linotype" w:hAnsi="Palatino Linotype" w:cs="Times New Roman"/>
          <w:sz w:val="24"/>
          <w:szCs w:val="24"/>
        </w:rPr>
        <w:t xml:space="preserve"> Undang Undang Nomor 10 Tahun 2009 tentang Kepariwisataan menyebutkan ` bahwa “pariwisata adalah berbagai macam kegiatan wisata dan didukung berbagai fasilitas serta pelayanan yang disediakan oleh masyarakat, pengusaha, pemerintah, dan pemerintah daerah’’.</w:t>
      </w:r>
    </w:p>
    <w:p w:rsidR="009936F3" w:rsidRPr="005737F4" w:rsidRDefault="009936F3" w:rsidP="00AF52A7">
      <w:pPr>
        <w:spacing w:line="360" w:lineRule="auto"/>
        <w:jc w:val="both"/>
        <w:rPr>
          <w:rFonts w:ascii="Palatino Linotype" w:hAnsi="Palatino Linotype"/>
        </w:rPr>
      </w:pPr>
      <w:r w:rsidRPr="005737F4">
        <w:rPr>
          <w:rFonts w:ascii="Palatino Linotype" w:hAnsi="Palatino Linotype" w:cs="Times New Roman"/>
          <w:sz w:val="24"/>
          <w:szCs w:val="24"/>
        </w:rPr>
        <w:t xml:space="preserve">Menurut sunardi dalam </w:t>
      </w:r>
      <w:sdt>
        <w:sdtPr>
          <w:rPr>
            <w:rFonts w:ascii="Palatino Linotype" w:hAnsi="Palatino Linotype" w:cs="Times New Roman"/>
            <w:sz w:val="24"/>
            <w:szCs w:val="24"/>
          </w:rPr>
          <w:id w:val="25755491"/>
          <w:citation/>
        </w:sdtPr>
        <w:sdtEndPr/>
        <w:sdtContent>
          <w:r w:rsidR="00086BF3" w:rsidRPr="005737F4">
            <w:rPr>
              <w:rFonts w:ascii="Palatino Linotype" w:hAnsi="Palatino Linotype" w:cs="Times New Roman"/>
              <w:sz w:val="24"/>
              <w:szCs w:val="24"/>
            </w:rPr>
            <w:fldChar w:fldCharType="begin"/>
          </w:r>
          <w:r w:rsidRPr="005737F4">
            <w:rPr>
              <w:rFonts w:ascii="Palatino Linotype" w:hAnsi="Palatino Linotype" w:cs="Times New Roman"/>
              <w:sz w:val="24"/>
              <w:szCs w:val="24"/>
            </w:rPr>
            <w:instrText xml:space="preserve"> CITATION Umm20 \l 1033 </w:instrText>
          </w:r>
          <w:r w:rsidR="00086BF3" w:rsidRPr="005737F4">
            <w:rPr>
              <w:rFonts w:ascii="Palatino Linotype" w:hAnsi="Palatino Linotype" w:cs="Times New Roman"/>
              <w:sz w:val="24"/>
              <w:szCs w:val="24"/>
            </w:rPr>
            <w:fldChar w:fldCharType="separate"/>
          </w:r>
          <w:r w:rsidRPr="005737F4">
            <w:rPr>
              <w:rFonts w:ascii="Palatino Linotype" w:hAnsi="Palatino Linotype" w:cs="Times New Roman"/>
              <w:noProof/>
              <w:sz w:val="24"/>
              <w:szCs w:val="24"/>
            </w:rPr>
            <w:t>(Fadiyah, 2020)</w:t>
          </w:r>
          <w:r w:rsidR="00086BF3" w:rsidRPr="005737F4">
            <w:rPr>
              <w:rFonts w:ascii="Palatino Linotype" w:hAnsi="Palatino Linotype" w:cs="Times New Roman"/>
              <w:sz w:val="24"/>
              <w:szCs w:val="24"/>
            </w:rPr>
            <w:fldChar w:fldCharType="end"/>
          </w:r>
        </w:sdtContent>
      </w:sdt>
      <w:r w:rsidRPr="005737F4">
        <w:rPr>
          <w:rFonts w:ascii="Palatino Linotype" w:hAnsi="Palatino Linotype" w:cs="Times New Roman"/>
          <w:sz w:val="24"/>
          <w:szCs w:val="24"/>
        </w:rPr>
        <w:t xml:space="preserve"> pembangunan kepariwisataan memiliki </w:t>
      </w:r>
      <w:r w:rsidR="007F1590" w:rsidRPr="005737F4">
        <w:rPr>
          <w:rFonts w:ascii="Palatino Linotype" w:hAnsi="Palatino Linotype" w:cs="Times New Roman"/>
          <w:sz w:val="24"/>
          <w:szCs w:val="24"/>
        </w:rPr>
        <w:t>3 fungsi atau tri-fungsi, yaitu</w:t>
      </w:r>
      <w:r w:rsidRPr="005737F4">
        <w:rPr>
          <w:rFonts w:ascii="Palatino Linotype" w:hAnsi="Palatino Linotype" w:cs="Times New Roman"/>
          <w:sz w:val="24"/>
          <w:szCs w:val="24"/>
        </w:rPr>
        <w:t xml:space="preserve">: a. Menggalakkan kegiatan ekonomi b. Memelihara kepribadian bangsa dan kelestarian fungsi lingkungan hidup c. Memupuk rasa cinta </w:t>
      </w:r>
      <w:r w:rsidRPr="005737F4">
        <w:rPr>
          <w:rFonts w:ascii="Palatino Linotype" w:hAnsi="Palatino Linotype" w:cs="Times New Roman"/>
          <w:sz w:val="24"/>
          <w:szCs w:val="24"/>
        </w:rPr>
        <w:lastRenderedPageBreak/>
        <w:t xml:space="preserve">tanah air dan bangsa, serta menanamkan jiwa semangat, dan nilai-nilai luhur bangsa dalam memperkokoh persatuan dan kesatuan nasional. Di samping itu untuk tercapainya tri-fungsi tersebut di atas maka harus ditempuh 3 macam upaya atau tri-fungsinya, </w:t>
      </w:r>
      <w:proofErr w:type="gramStart"/>
      <w:r w:rsidRPr="005737F4">
        <w:rPr>
          <w:rFonts w:ascii="Palatino Linotype" w:hAnsi="Palatino Linotype" w:cs="Times New Roman"/>
          <w:sz w:val="24"/>
          <w:szCs w:val="24"/>
        </w:rPr>
        <w:t>yaitu :</w:t>
      </w:r>
      <w:proofErr w:type="gramEnd"/>
      <w:r w:rsidRPr="005737F4">
        <w:rPr>
          <w:rFonts w:ascii="Palatino Linotype" w:hAnsi="Palatino Linotype" w:cs="Times New Roman"/>
          <w:sz w:val="24"/>
          <w:szCs w:val="24"/>
        </w:rPr>
        <w:t xml:space="preserve"> a. Pengembangan obyek dan daya tarik wisata b. Meningkatkan dan mengembangkan promosi dan pemasaran, dan</w:t>
      </w:r>
      <w:r w:rsidRPr="005737F4">
        <w:rPr>
          <w:rFonts w:ascii="Palatino Linotype" w:hAnsi="Palatino Linotype"/>
        </w:rPr>
        <w:t xml:space="preserve"> c. Meningkatkan pendidikan dan pelatihan kepariwisata. </w:t>
      </w:r>
    </w:p>
    <w:p w:rsidR="000B43C3" w:rsidRPr="005737F4" w:rsidRDefault="000B43C3" w:rsidP="00AF52A7">
      <w:pPr>
        <w:spacing w:line="360" w:lineRule="auto"/>
        <w:jc w:val="both"/>
        <w:rPr>
          <w:rFonts w:ascii="Palatino Linotype" w:hAnsi="Palatino Linotype"/>
          <w:b/>
        </w:rPr>
      </w:pPr>
      <w:r w:rsidRPr="005737F4">
        <w:rPr>
          <w:rFonts w:ascii="Palatino Linotype" w:hAnsi="Palatino Linotype"/>
          <w:b/>
        </w:rPr>
        <w:t>Pengembangan Pariwisata</w:t>
      </w:r>
    </w:p>
    <w:p w:rsidR="00823A02" w:rsidRPr="005737F4" w:rsidRDefault="00823A02" w:rsidP="007F1590">
      <w:pPr>
        <w:spacing w:line="360" w:lineRule="auto"/>
        <w:ind w:firstLine="720"/>
        <w:jc w:val="both"/>
        <w:rPr>
          <w:rFonts w:ascii="Palatino Linotype" w:hAnsi="Palatino Linotype" w:cs="Times New Roman"/>
          <w:sz w:val="24"/>
          <w:szCs w:val="24"/>
        </w:rPr>
      </w:pPr>
      <w:r w:rsidRPr="005737F4">
        <w:rPr>
          <w:rFonts w:ascii="Palatino Linotype" w:hAnsi="Palatino Linotype" w:cs="Times New Roman"/>
          <w:sz w:val="24"/>
          <w:szCs w:val="24"/>
        </w:rPr>
        <w:t>Pengembangan menurut Seels &amp; Richey, pengembangan adalah proses menerjemahkan atau menjabarkan spesifikasi rancangan kedalam bentuk fitur fisik. Dalam pendapat ini, pengembangan difokuskan kepada suatu cara untuk membuat dan merancang suatu bentuk fisik dari sesuatu bentuk yang sudah ada sebelumnya. Sehingga bentuk fisik ya</w:t>
      </w:r>
      <w:r w:rsidR="007F1590" w:rsidRPr="005737F4">
        <w:rPr>
          <w:rFonts w:ascii="Palatino Linotype" w:hAnsi="Palatino Linotype" w:cs="Times New Roman"/>
          <w:sz w:val="24"/>
          <w:szCs w:val="24"/>
        </w:rPr>
        <w:t>ng dirancang berupa</w:t>
      </w:r>
      <w:r w:rsidRPr="005737F4">
        <w:rPr>
          <w:rFonts w:ascii="Palatino Linotype" w:hAnsi="Palatino Linotype" w:cs="Times New Roman"/>
          <w:sz w:val="24"/>
          <w:szCs w:val="24"/>
        </w:rPr>
        <w:t xml:space="preserve"> suatu produk, akan disempurnakan sesuai dengan kebutuhan yang ada di lapangan. Menurut Kurniawan (2015), unsurunsur pengembangan pariwisata adalah sebagai berikut: 1. Atraksi. Atraksi atau daya tarik dapat timbul dari keadaan alam. Bagaimana cara suatu objek wisata menarik wisatawan berkunjung dengan menggunakan kreativitas dengan mengelola objek wisata dan melakukan pengembangan dan peningkatan kedepan agar objek wisata tersebut terlihat menarik. 2. Transportasi. Perkembangan transportasi berpengaruh atas arus wisatawan dan juga perkembangan akomodasi. Bagaimana perkembangan pariwisata kedepan dilihat dari perkembangan transportasi di salah satu daerah dimana banyak wisatawan berkunjung. Dengan perkembangan transportasi secara signifikan secara otomatis wisatawan yang berkunjung ke objek wisata yang diinginkan lebih mudah di akses. 3. Akomodasi. Akomodasi yang dikembangkan kedepan dengan menambah tempat-tempat menginap untuk wisatawan juga mendorong pengembangan pariwisata kedepan, dimana wisatawan yang datang ke daerah yang banyak destinasi wisata yang unggul dapat menginap langsung di daerah tersebut </w:t>
      </w:r>
      <w:r w:rsidRPr="005737F4">
        <w:rPr>
          <w:rFonts w:ascii="Palatino Linotype" w:hAnsi="Palatino Linotype" w:cs="Times New Roman"/>
          <w:sz w:val="24"/>
          <w:szCs w:val="24"/>
        </w:rPr>
        <w:lastRenderedPageBreak/>
        <w:t>tanpa pergi ke daerah yang lain. 4. Fasilitas Pelayanan. Penyediaan fasilitas dan pelayanan makin berkembang dan bervariasi sejalan dengan perkembangan arus wisatawan. Perkembangan fasilitasfasilitas yang ada di suatu daerah mampu mendorong pariwisata kedepan, dimana dengan penyediaan layanan untuk para wisatawan yang berkunjung mampu meningkatkan perkembangan pariwisata kedepan agar supaya wisatawan yang datang mendapat fasilitas dengan jasa yang mereka butuhkan,</w:t>
      </w:r>
    </w:p>
    <w:p w:rsidR="00C50618" w:rsidRDefault="00924CDB" w:rsidP="00AF52A7">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5. Infrastruktur. Infrastruktur yang memadai diperlukan untuk mendukung jasa pelayanan dan fasilitas pendukung. Pembangunan infrastruktur secara tidak langsung juga memberi manfaat (dapat digunakan) bagi penduduk setempat disamping mendukung pengembangan pariwisata. Pada dasarnya pengembangan pariwisata adalah suatu proses yang berkesinambungan untuk melakukan matching dan adjustment yang terus menerus antara sisi supply dan demand kepariwisataan yang tersedia untuk mencapai misi yang telah ditentukan (Nuryanti, 1994). Sedangkan pengembangan potensi pariwisata mengandung makna upaya untuk lebih meningkatkan sumber daya yang dimiliki oleh suatu objek wisata dengan cara melakukkan pembangunan unsur-unsur fisik maupun nonfisik dari sistem pariwisata sehingga meningkatkan produktivitas.</w:t>
      </w:r>
    </w:p>
    <w:p w:rsidR="00A1445A" w:rsidRPr="005737F4" w:rsidRDefault="00A1445A" w:rsidP="00AF52A7">
      <w:pPr>
        <w:spacing w:line="360" w:lineRule="auto"/>
        <w:jc w:val="both"/>
        <w:rPr>
          <w:rFonts w:ascii="Palatino Linotype" w:hAnsi="Palatino Linotype" w:cs="Times New Roman"/>
          <w:sz w:val="24"/>
          <w:szCs w:val="24"/>
          <w:shd w:val="clear" w:color="auto" w:fill="FFFFFF"/>
        </w:rPr>
      </w:pPr>
    </w:p>
    <w:p w:rsidR="00C50618" w:rsidRPr="005737F4" w:rsidRDefault="00A1445A" w:rsidP="00C50618">
      <w:pPr>
        <w:rPr>
          <w:rFonts w:ascii="Palatino Linotype" w:hAnsi="Palatino Linotype" w:cs="Times New Roman"/>
          <w:b/>
          <w:sz w:val="24"/>
          <w:szCs w:val="24"/>
        </w:rPr>
      </w:pPr>
      <w:r>
        <w:rPr>
          <w:rFonts w:ascii="Palatino Linotype" w:hAnsi="Palatino Linotype" w:cs="Times New Roman"/>
          <w:b/>
          <w:sz w:val="24"/>
          <w:szCs w:val="24"/>
        </w:rPr>
        <w:t xml:space="preserve">2.  </w:t>
      </w:r>
      <w:r w:rsidR="007F1590" w:rsidRPr="005737F4">
        <w:rPr>
          <w:rFonts w:ascii="Palatino Linotype" w:hAnsi="Palatino Linotype" w:cs="Times New Roman"/>
          <w:b/>
          <w:sz w:val="24"/>
          <w:szCs w:val="24"/>
        </w:rPr>
        <w:t>Metode P</w:t>
      </w:r>
      <w:r w:rsidR="00C50618" w:rsidRPr="005737F4">
        <w:rPr>
          <w:rFonts w:ascii="Palatino Linotype" w:hAnsi="Palatino Linotype" w:cs="Times New Roman"/>
          <w:b/>
          <w:sz w:val="24"/>
          <w:szCs w:val="24"/>
        </w:rPr>
        <w:t>enelitian</w:t>
      </w:r>
    </w:p>
    <w:p w:rsidR="00C50618" w:rsidRPr="005737F4" w:rsidRDefault="007F1590" w:rsidP="007F1590">
      <w:pPr>
        <w:spacing w:line="360" w:lineRule="auto"/>
        <w:ind w:firstLine="720"/>
        <w:jc w:val="both"/>
        <w:rPr>
          <w:rFonts w:ascii="Palatino Linotype" w:hAnsi="Palatino Linotype" w:cs="Times New Roman"/>
          <w:sz w:val="24"/>
          <w:szCs w:val="24"/>
        </w:rPr>
      </w:pPr>
      <w:r w:rsidRPr="005737F4">
        <w:rPr>
          <w:rFonts w:ascii="Palatino Linotype" w:hAnsi="Palatino Linotype" w:cs="Times New Roman"/>
          <w:sz w:val="24"/>
          <w:szCs w:val="24"/>
        </w:rPr>
        <w:t>P</w:t>
      </w:r>
      <w:r w:rsidR="00C50618" w:rsidRPr="005737F4">
        <w:rPr>
          <w:rFonts w:ascii="Palatino Linotype" w:hAnsi="Palatino Linotype" w:cs="Times New Roman"/>
          <w:sz w:val="24"/>
          <w:szCs w:val="24"/>
        </w:rPr>
        <w:t>enelitian ini adalah peneilitian deskriptif. Penelitian deskriptif</w:t>
      </w:r>
      <w:r w:rsidRPr="005737F4">
        <w:rPr>
          <w:rFonts w:ascii="Palatino Linotype" w:hAnsi="Palatino Linotype" w:cs="Times New Roman"/>
          <w:sz w:val="24"/>
          <w:szCs w:val="24"/>
        </w:rPr>
        <w:t xml:space="preserve">. Penelitian deskriptip </w:t>
      </w:r>
      <w:r w:rsidR="00C50618" w:rsidRPr="005737F4">
        <w:rPr>
          <w:rFonts w:ascii="Palatino Linotype" w:hAnsi="Palatino Linotype" w:cs="Times New Roman"/>
          <w:sz w:val="24"/>
          <w:szCs w:val="24"/>
        </w:rPr>
        <w:t>dilak</w:t>
      </w:r>
      <w:r w:rsidRPr="005737F4">
        <w:rPr>
          <w:rFonts w:ascii="Palatino Linotype" w:hAnsi="Palatino Linotype" w:cs="Times New Roman"/>
          <w:sz w:val="24"/>
          <w:szCs w:val="24"/>
        </w:rPr>
        <w:t>ukan untuk menjawab pertanyaan d</w:t>
      </w:r>
      <w:r w:rsidR="00C50618" w:rsidRPr="005737F4">
        <w:rPr>
          <w:rFonts w:ascii="Palatino Linotype" w:hAnsi="Palatino Linotype" w:cs="Times New Roman"/>
          <w:sz w:val="24"/>
          <w:szCs w:val="24"/>
        </w:rPr>
        <w:t xml:space="preserve">ari obyek yang akan diamati </w:t>
      </w:r>
      <w:sdt>
        <w:sdtPr>
          <w:rPr>
            <w:rFonts w:ascii="Palatino Linotype" w:hAnsi="Palatino Linotype" w:cs="Times New Roman"/>
            <w:sz w:val="24"/>
            <w:szCs w:val="24"/>
          </w:rPr>
          <w:id w:val="-664315310"/>
          <w:citation/>
        </w:sdtPr>
        <w:sdtEndPr/>
        <w:sdtContent>
          <w:r w:rsidR="00086BF3" w:rsidRPr="005737F4">
            <w:rPr>
              <w:rFonts w:ascii="Palatino Linotype" w:hAnsi="Palatino Linotype" w:cs="Times New Roman"/>
              <w:sz w:val="24"/>
              <w:szCs w:val="24"/>
            </w:rPr>
            <w:fldChar w:fldCharType="begin"/>
          </w:r>
          <w:r w:rsidR="00C50618" w:rsidRPr="005737F4">
            <w:rPr>
              <w:rFonts w:ascii="Palatino Linotype" w:hAnsi="Palatino Linotype" w:cs="Times New Roman"/>
              <w:sz w:val="24"/>
              <w:szCs w:val="24"/>
            </w:rPr>
            <w:instrText xml:space="preserve"> CITATION Bag151 \l 1033 </w:instrText>
          </w:r>
          <w:r w:rsidR="00086BF3" w:rsidRPr="005737F4">
            <w:rPr>
              <w:rFonts w:ascii="Palatino Linotype" w:hAnsi="Palatino Linotype" w:cs="Times New Roman"/>
              <w:sz w:val="24"/>
              <w:szCs w:val="24"/>
            </w:rPr>
            <w:fldChar w:fldCharType="separate"/>
          </w:r>
          <w:r w:rsidR="00C50618" w:rsidRPr="005737F4">
            <w:rPr>
              <w:rFonts w:ascii="Palatino Linotype" w:hAnsi="Palatino Linotype" w:cs="Times New Roman"/>
              <w:noProof/>
              <w:sz w:val="24"/>
              <w:szCs w:val="24"/>
            </w:rPr>
            <w:t>(Sutinah, 2015)</w:t>
          </w:r>
          <w:r w:rsidR="00086BF3" w:rsidRPr="005737F4">
            <w:rPr>
              <w:rFonts w:ascii="Palatino Linotype" w:hAnsi="Palatino Linotype" w:cs="Times New Roman"/>
              <w:sz w:val="24"/>
              <w:szCs w:val="24"/>
            </w:rPr>
            <w:fldChar w:fldCharType="end"/>
          </w:r>
        </w:sdtContent>
      </w:sdt>
      <w:r w:rsidR="00C50618" w:rsidRPr="005737F4">
        <w:rPr>
          <w:rFonts w:ascii="Palatino Linotype" w:hAnsi="Palatino Linotype" w:cs="Times New Roman"/>
          <w:sz w:val="24"/>
          <w:szCs w:val="24"/>
        </w:rPr>
        <w:t>.  Adapun hasil yang disampaikan dari jen</w:t>
      </w:r>
      <w:r w:rsidRPr="005737F4">
        <w:rPr>
          <w:rFonts w:ascii="Palatino Linotype" w:hAnsi="Palatino Linotype" w:cs="Times New Roman"/>
          <w:sz w:val="24"/>
          <w:szCs w:val="24"/>
        </w:rPr>
        <w:t>is penelitian deskriptif adalah</w:t>
      </w:r>
      <w:r w:rsidR="00C50618" w:rsidRPr="005737F4">
        <w:rPr>
          <w:rFonts w:ascii="Palatino Linotype" w:hAnsi="Palatino Linotype" w:cs="Times New Roman"/>
          <w:sz w:val="24"/>
          <w:szCs w:val="24"/>
        </w:rPr>
        <w:t xml:space="preserve"> deskripsi dari data yang telah diperoleh dilapangan. Metode penelitian yang digunakan penelitian ini ad</w:t>
      </w:r>
      <w:r w:rsidRPr="005737F4">
        <w:rPr>
          <w:rFonts w:ascii="Palatino Linotype" w:hAnsi="Palatino Linotype" w:cs="Times New Roman"/>
          <w:sz w:val="24"/>
          <w:szCs w:val="24"/>
        </w:rPr>
        <w:t>a</w:t>
      </w:r>
      <w:r w:rsidR="00C50618" w:rsidRPr="005737F4">
        <w:rPr>
          <w:rFonts w:ascii="Palatino Linotype" w:hAnsi="Palatino Linotype" w:cs="Times New Roman"/>
          <w:sz w:val="24"/>
          <w:szCs w:val="24"/>
        </w:rPr>
        <w:t>lah metode</w:t>
      </w:r>
      <w:r w:rsidRPr="005737F4">
        <w:rPr>
          <w:rFonts w:ascii="Palatino Linotype" w:hAnsi="Palatino Linotype" w:cs="Times New Roman"/>
          <w:sz w:val="24"/>
          <w:szCs w:val="24"/>
        </w:rPr>
        <w:t xml:space="preserve"> penelitian kualitatif. L</w:t>
      </w:r>
      <w:r w:rsidR="00C50618" w:rsidRPr="005737F4">
        <w:rPr>
          <w:rFonts w:ascii="Palatino Linotype" w:hAnsi="Palatino Linotype" w:cs="Times New Roman"/>
          <w:sz w:val="24"/>
          <w:szCs w:val="24"/>
        </w:rPr>
        <w:t xml:space="preserve">okasi penelitianya </w:t>
      </w:r>
      <w:r w:rsidR="00C50618" w:rsidRPr="005737F4">
        <w:rPr>
          <w:rFonts w:ascii="Palatino Linotype" w:hAnsi="Palatino Linotype" w:cs="Times New Roman"/>
          <w:sz w:val="24"/>
          <w:szCs w:val="24"/>
        </w:rPr>
        <w:lastRenderedPageBreak/>
        <w:t xml:space="preserve">berada di Kabupaten Bangka Barat dengan obyek penelitian adalah Dinas Pariwisata dan Kebudayaan Kabupaten Bangka Barat.  Penelitian ini dilakukan </w:t>
      </w:r>
      <w:r w:rsidR="000B43C3" w:rsidRPr="005737F4">
        <w:rPr>
          <w:rFonts w:ascii="Palatino Linotype" w:hAnsi="Palatino Linotype" w:cs="Times New Roman"/>
          <w:sz w:val="24"/>
          <w:szCs w:val="24"/>
        </w:rPr>
        <w:t xml:space="preserve">selama tiga </w:t>
      </w:r>
      <w:r w:rsidRPr="005737F4">
        <w:rPr>
          <w:rFonts w:ascii="Palatino Linotype" w:hAnsi="Palatino Linotype" w:cs="Times New Roman"/>
          <w:sz w:val="24"/>
          <w:szCs w:val="24"/>
        </w:rPr>
        <w:t xml:space="preserve">bulan dari bulan </w:t>
      </w:r>
      <w:r w:rsidR="00C50618" w:rsidRPr="005737F4">
        <w:rPr>
          <w:rFonts w:ascii="Palatino Linotype" w:hAnsi="Palatino Linotype" w:cs="Times New Roman"/>
          <w:sz w:val="24"/>
          <w:szCs w:val="24"/>
        </w:rPr>
        <w:t xml:space="preserve">Maret sampai dengan bulan Mei 2022. Teknik Pengumpulan data pada penelitian ini menggunakan tiga cara wawancara, studi pustaka dan dokumentasi. Pengumpulan data melalui wawancara bertujuan untuk mendapatkan informasi secara langsung dari pembuat kebijakan dan pengelola pariwisata yang ada di Kabupaten Bangka Barat. Analisa data pada penelitian dilakukan secara bertahap, tahap pertama reduksi data, penyajian data dan membuat kesimpulan. </w:t>
      </w:r>
    </w:p>
    <w:p w:rsidR="00C50618" w:rsidRPr="00A1445A" w:rsidRDefault="00A1445A" w:rsidP="00A1445A">
      <w:pPr>
        <w:pStyle w:val="ListParagraph"/>
        <w:numPr>
          <w:ilvl w:val="0"/>
          <w:numId w:val="6"/>
        </w:numPr>
        <w:rPr>
          <w:rFonts w:ascii="Palatino Linotype" w:hAnsi="Palatino Linotype" w:cs="Times New Roman"/>
          <w:b/>
          <w:sz w:val="24"/>
          <w:szCs w:val="24"/>
        </w:rPr>
      </w:pPr>
      <w:r>
        <w:rPr>
          <w:rFonts w:ascii="Palatino Linotype" w:hAnsi="Palatino Linotype" w:cs="Times New Roman"/>
          <w:b/>
          <w:sz w:val="24"/>
          <w:szCs w:val="24"/>
        </w:rPr>
        <w:t xml:space="preserve">Data </w:t>
      </w:r>
      <w:r w:rsidR="007F1590" w:rsidRPr="00A1445A">
        <w:rPr>
          <w:rFonts w:ascii="Palatino Linotype" w:hAnsi="Palatino Linotype" w:cs="Times New Roman"/>
          <w:b/>
          <w:sz w:val="24"/>
          <w:szCs w:val="24"/>
        </w:rPr>
        <w:t xml:space="preserve"> P</w:t>
      </w:r>
      <w:r w:rsidR="00C50618" w:rsidRPr="00A1445A">
        <w:rPr>
          <w:rFonts w:ascii="Palatino Linotype" w:hAnsi="Palatino Linotype" w:cs="Times New Roman"/>
          <w:b/>
          <w:sz w:val="24"/>
          <w:szCs w:val="24"/>
        </w:rPr>
        <w:t xml:space="preserve">embahasan  </w:t>
      </w:r>
    </w:p>
    <w:p w:rsidR="007F1590" w:rsidRPr="005737F4" w:rsidRDefault="00C50618" w:rsidP="007F1590">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 xml:space="preserve">Kabupaten Bangka Barat merupakan salah satu kabupaten yang berada diwilayah provinsi kepulauan Bangka Belitung. Secara geografis letak kabupaten Bangka Barat berada dibagian ujung barat pulau Bangka yang berbatasan langsung dengan Provinsi Sumatera Selatan. Berdasarkan hasil penelitian potensi wisata yang ada dikabupaten Bangka Barat tidak kalah dengan daerah kabupaten kota yang ada Pulau Bangka dan Belitung lainya. </w:t>
      </w:r>
    </w:p>
    <w:p w:rsidR="00C50618" w:rsidRPr="005737F4" w:rsidRDefault="00C50618" w:rsidP="00A1445A">
      <w:pPr>
        <w:spacing w:line="360" w:lineRule="auto"/>
        <w:ind w:firstLine="720"/>
        <w:jc w:val="both"/>
        <w:rPr>
          <w:rFonts w:ascii="Palatino Linotype" w:hAnsi="Palatino Linotype" w:cs="Times New Roman"/>
          <w:sz w:val="24"/>
          <w:szCs w:val="24"/>
        </w:rPr>
      </w:pPr>
      <w:r w:rsidRPr="005737F4">
        <w:rPr>
          <w:rFonts w:ascii="Palatino Linotype" w:hAnsi="Palatino Linotype" w:cs="Times New Roman"/>
          <w:sz w:val="24"/>
          <w:szCs w:val="24"/>
        </w:rPr>
        <w:t xml:space="preserve">Dari hasil observasi dan wawancara dilapangan  kemudian peneliti dapat mengkategorikan jenis pariwisata yang ada di Kabupaten Bangka Barat diantaranya adalah, wisata bahari, wisata religi, wisata sejarah, wisata pendidikan, wisata alam, wisata pertanian,wisata budaya, </w:t>
      </w:r>
      <w:r w:rsidR="007F1590" w:rsidRPr="005737F4">
        <w:rPr>
          <w:rFonts w:ascii="Palatino Linotype" w:hAnsi="Palatino Linotype" w:cs="Times New Roman"/>
          <w:sz w:val="24"/>
          <w:szCs w:val="24"/>
        </w:rPr>
        <w:t xml:space="preserve">wisata kuliner. Namun demikian </w:t>
      </w:r>
      <w:r w:rsidRPr="005737F4">
        <w:rPr>
          <w:rFonts w:ascii="Palatino Linotype" w:hAnsi="Palatino Linotype" w:cs="Times New Roman"/>
          <w:sz w:val="24"/>
          <w:szCs w:val="24"/>
        </w:rPr>
        <w:t>belum semua potensi wisata tersebut dikembangkan dengan baik dan dikeola sepenuhnya. Dari hasil penelitian menunjukkan bahwa hanya dua jenis wisata yang menjadi focus perhatian dan yang akan dikembangkan oleh Pemerintahan Kabupaten B</w:t>
      </w:r>
      <w:r w:rsidR="007F1590" w:rsidRPr="005737F4">
        <w:rPr>
          <w:rFonts w:ascii="Palatino Linotype" w:hAnsi="Palatino Linotype" w:cs="Times New Roman"/>
          <w:sz w:val="24"/>
          <w:szCs w:val="24"/>
        </w:rPr>
        <w:t xml:space="preserve">angka Barat,wisata sejarah dan wisata bahari sesuai dengan arahan kebijakan pariwisata Kabupaten Bangka Barat yang tertuang dalam </w:t>
      </w:r>
      <w:r w:rsidR="00DD56B3" w:rsidRPr="005737F4">
        <w:rPr>
          <w:rFonts w:ascii="Palatino Linotype" w:hAnsi="Palatino Linotype" w:cs="Times New Roman"/>
          <w:sz w:val="24"/>
          <w:szCs w:val="24"/>
        </w:rPr>
        <w:t xml:space="preserve">PERDARIPARKAB tahun 2018-2017 bahwa “Fokus Pengembangan dan Pembangunan Wisata kabupaten Bangka adalah Wisata Sejarah. Oleh karena itu Fokus pengembangan dan pembangunan pariwisata Kabupaten </w:t>
      </w:r>
      <w:r w:rsidR="00DD56B3" w:rsidRPr="005737F4">
        <w:rPr>
          <w:rFonts w:ascii="Palatino Linotype" w:hAnsi="Palatino Linotype" w:cs="Times New Roman"/>
          <w:sz w:val="24"/>
          <w:szCs w:val="24"/>
        </w:rPr>
        <w:lastRenderedPageBreak/>
        <w:t>Bangka Barat Fokus pada Wisata Sejarah dengan Obyek Wisata Menumbing dan Obyek Wisata Bahari Kawasan pantai Batu Rakit.</w:t>
      </w:r>
    </w:p>
    <w:p w:rsidR="00C50618" w:rsidRPr="005737F4" w:rsidRDefault="00C50618" w:rsidP="007F1590">
      <w:pPr>
        <w:pStyle w:val="ListParagraph"/>
        <w:numPr>
          <w:ilvl w:val="0"/>
          <w:numId w:val="1"/>
        </w:num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 xml:space="preserve"> Pengembangan w</w:t>
      </w:r>
      <w:r w:rsidR="00D24625" w:rsidRPr="005737F4">
        <w:rPr>
          <w:rFonts w:ascii="Palatino Linotype" w:hAnsi="Palatino Linotype" w:cs="Times New Roman"/>
          <w:sz w:val="24"/>
          <w:szCs w:val="24"/>
        </w:rPr>
        <w:t xml:space="preserve">isata bahari  </w:t>
      </w:r>
    </w:p>
    <w:p w:rsidR="00D24625" w:rsidRPr="005737F4" w:rsidRDefault="00C50618" w:rsidP="00DD56B3">
      <w:pPr>
        <w:pStyle w:val="ListParagraph"/>
        <w:spacing w:line="360" w:lineRule="auto"/>
        <w:jc w:val="both"/>
        <w:rPr>
          <w:rFonts w:ascii="Palatino Linotype" w:hAnsi="Palatino Linotype" w:cs="Times New Roman"/>
          <w:color w:val="444444"/>
          <w:sz w:val="24"/>
          <w:szCs w:val="24"/>
          <w:shd w:val="clear" w:color="auto" w:fill="FFFFFF"/>
        </w:rPr>
      </w:pPr>
      <w:r w:rsidRPr="005737F4">
        <w:rPr>
          <w:rFonts w:ascii="Palatino Linotype" w:hAnsi="Palatino Linotype" w:cs="Times New Roman"/>
          <w:sz w:val="24"/>
          <w:szCs w:val="24"/>
        </w:rPr>
        <w:t xml:space="preserve">Wisata bahari  </w:t>
      </w:r>
      <w:r w:rsidRPr="005737F4">
        <w:rPr>
          <w:rFonts w:ascii="Palatino Linotype" w:hAnsi="Palatino Linotype" w:cs="Times New Roman"/>
          <w:color w:val="444444"/>
          <w:sz w:val="24"/>
          <w:szCs w:val="24"/>
          <w:shd w:val="clear" w:color="auto" w:fill="FFFFFF"/>
        </w:rPr>
        <w:t xml:space="preserve">wisata bahari menurt Oram (1999) dalam </w:t>
      </w:r>
      <w:sdt>
        <w:sdtPr>
          <w:rPr>
            <w:rFonts w:ascii="Palatino Linotype" w:hAnsi="Palatino Linotype" w:cs="Times New Roman"/>
            <w:sz w:val="24"/>
            <w:szCs w:val="24"/>
            <w:shd w:val="clear" w:color="auto" w:fill="FFFFFF"/>
          </w:rPr>
          <w:id w:val="-554319421"/>
          <w:citation/>
        </w:sdtPr>
        <w:sdtEndPr/>
        <w:sdtContent>
          <w:r w:rsidR="00086BF3" w:rsidRPr="005737F4">
            <w:rPr>
              <w:rFonts w:ascii="Palatino Linotype" w:hAnsi="Palatino Linotype" w:cs="Times New Roman"/>
              <w:color w:val="444444"/>
              <w:sz w:val="24"/>
              <w:szCs w:val="24"/>
              <w:shd w:val="clear" w:color="auto" w:fill="FFFFFF"/>
            </w:rPr>
            <w:fldChar w:fldCharType="begin"/>
          </w:r>
          <w:r w:rsidRPr="005737F4">
            <w:rPr>
              <w:rFonts w:ascii="Palatino Linotype" w:hAnsi="Palatino Linotype" w:cs="Times New Roman"/>
              <w:color w:val="444444"/>
              <w:sz w:val="24"/>
              <w:szCs w:val="24"/>
              <w:shd w:val="clear" w:color="auto" w:fill="FFFFFF"/>
            </w:rPr>
            <w:instrText xml:space="preserve"> CITATION DrD22 \l 1033 </w:instrText>
          </w:r>
          <w:r w:rsidR="00086BF3" w:rsidRPr="005737F4">
            <w:rPr>
              <w:rFonts w:ascii="Palatino Linotype" w:hAnsi="Palatino Linotype" w:cs="Times New Roman"/>
              <w:color w:val="444444"/>
              <w:sz w:val="24"/>
              <w:szCs w:val="24"/>
              <w:shd w:val="clear" w:color="auto" w:fill="FFFFFF"/>
            </w:rPr>
            <w:fldChar w:fldCharType="separate"/>
          </w:r>
          <w:r w:rsidRPr="005737F4">
            <w:rPr>
              <w:rFonts w:ascii="Palatino Linotype" w:hAnsi="Palatino Linotype" w:cs="Times New Roman"/>
              <w:noProof/>
              <w:color w:val="444444"/>
              <w:sz w:val="24"/>
              <w:szCs w:val="24"/>
              <w:shd w:val="clear" w:color="auto" w:fill="FFFFFF"/>
            </w:rPr>
            <w:t>(Dr. Dias Pranita, 2022)</w:t>
          </w:r>
          <w:r w:rsidR="00086BF3" w:rsidRPr="005737F4">
            <w:rPr>
              <w:rFonts w:ascii="Palatino Linotype" w:hAnsi="Palatino Linotype" w:cs="Times New Roman"/>
              <w:color w:val="444444"/>
              <w:sz w:val="24"/>
              <w:szCs w:val="24"/>
              <w:shd w:val="clear" w:color="auto" w:fill="FFFFFF"/>
            </w:rPr>
            <w:fldChar w:fldCharType="end"/>
          </w:r>
        </w:sdtContent>
      </w:sdt>
      <w:r w:rsidRPr="005737F4">
        <w:rPr>
          <w:rFonts w:ascii="Palatino Linotype" w:hAnsi="Palatino Linotype" w:cs="Times New Roman"/>
          <w:color w:val="444444"/>
          <w:sz w:val="24"/>
          <w:szCs w:val="24"/>
          <w:shd w:val="clear" w:color="auto" w:fill="FFFFFF"/>
        </w:rPr>
        <w:t xml:space="preserve">  wisata bahari adalah serangkaian aktivitas berekreasi, perjalananan, fasilitas yang diperlukan wisatawan pada saat berada jauh dari tempat tinggalnya denga tujuan daerah wisatanya berada jauh dan focus aktivitasnya berada pada daerah pesisir, pantai dan laut. Adapun bentuk wisata dan aktivitas wisata yang dilakukan adalah berkontak secara langsung dan permanen dengan laut seperti berenang, memancing, menyelam, berjalan-jalan disekitaran pantai.  Berikut adalah sajian data potensi wista bahari yang ada di </w:t>
      </w:r>
      <w:r w:rsidR="00DD56B3" w:rsidRPr="005737F4">
        <w:rPr>
          <w:rFonts w:ascii="Palatino Linotype" w:hAnsi="Palatino Linotype" w:cs="Times New Roman"/>
          <w:color w:val="444444"/>
          <w:sz w:val="24"/>
          <w:szCs w:val="24"/>
          <w:shd w:val="clear" w:color="auto" w:fill="FFFFFF"/>
        </w:rPr>
        <w:t>Kabupaten Bangka Barat.</w:t>
      </w:r>
    </w:p>
    <w:p w:rsidR="00D24625" w:rsidRPr="005737F4" w:rsidRDefault="00D24625" w:rsidP="00C50618">
      <w:pPr>
        <w:pStyle w:val="ListParagraph"/>
        <w:jc w:val="both"/>
        <w:rPr>
          <w:rFonts w:ascii="Palatino Linotype" w:hAnsi="Palatino Linotype" w:cs="Times New Roman"/>
          <w:color w:val="444444"/>
          <w:sz w:val="24"/>
          <w:szCs w:val="24"/>
          <w:shd w:val="clear" w:color="auto" w:fill="FFFFFF"/>
        </w:rPr>
      </w:pPr>
    </w:p>
    <w:p w:rsidR="00C50618" w:rsidRPr="005737F4" w:rsidRDefault="00D24625" w:rsidP="00A952E5">
      <w:pPr>
        <w:pStyle w:val="ListParagraph"/>
        <w:ind w:left="1440"/>
        <w:jc w:val="both"/>
        <w:rPr>
          <w:rFonts w:ascii="Palatino Linotype" w:hAnsi="Palatino Linotype" w:cs="Times New Roman"/>
          <w:color w:val="444444"/>
          <w:sz w:val="24"/>
          <w:szCs w:val="24"/>
          <w:shd w:val="clear" w:color="auto" w:fill="FFFFFF"/>
        </w:rPr>
      </w:pPr>
      <w:r w:rsidRPr="005737F4">
        <w:rPr>
          <w:rFonts w:ascii="Palatino Linotype" w:hAnsi="Palatino Linotype"/>
          <w:noProof/>
        </w:rPr>
        <w:drawing>
          <wp:inline distT="0" distB="0" distL="0" distR="0">
            <wp:extent cx="2447290" cy="1524000"/>
            <wp:effectExtent l="0" t="0" r="0" b="0"/>
            <wp:docPr id="1" name="Picture 1" descr="Tata Ulang Kawasan Pantai Batu Ra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 Ulang Kawasan Pantai Batu Rak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7195" cy="1530168"/>
                    </a:xfrm>
                    <a:prstGeom prst="rect">
                      <a:avLst/>
                    </a:prstGeom>
                    <a:noFill/>
                    <a:ln>
                      <a:noFill/>
                    </a:ln>
                  </pic:spPr>
                </pic:pic>
              </a:graphicData>
            </a:graphic>
          </wp:inline>
        </w:drawing>
      </w:r>
    </w:p>
    <w:p w:rsidR="00C50618" w:rsidRPr="005737F4" w:rsidRDefault="00A952E5" w:rsidP="00DD56B3">
      <w:pPr>
        <w:ind w:firstLine="720"/>
        <w:jc w:val="both"/>
        <w:rPr>
          <w:rFonts w:ascii="Palatino Linotype" w:hAnsi="Palatino Linotype" w:cs="Times New Roman"/>
          <w:color w:val="444444"/>
          <w:sz w:val="20"/>
          <w:szCs w:val="20"/>
          <w:shd w:val="clear" w:color="auto" w:fill="FFFFFF"/>
        </w:rPr>
      </w:pPr>
      <w:r>
        <w:rPr>
          <w:rFonts w:ascii="Palatino Linotype" w:hAnsi="Palatino Linotype" w:cs="Times New Roman"/>
          <w:color w:val="444444"/>
          <w:sz w:val="20"/>
          <w:szCs w:val="20"/>
          <w:shd w:val="clear" w:color="auto" w:fill="FFFFFF"/>
        </w:rPr>
        <w:t xml:space="preserve">             </w:t>
      </w:r>
      <w:r w:rsidR="00D24625" w:rsidRPr="005737F4">
        <w:rPr>
          <w:rFonts w:ascii="Palatino Linotype" w:hAnsi="Palatino Linotype" w:cs="Times New Roman"/>
          <w:color w:val="444444"/>
          <w:sz w:val="20"/>
          <w:szCs w:val="20"/>
          <w:shd w:val="clear" w:color="auto" w:fill="FFFFFF"/>
        </w:rPr>
        <w:t xml:space="preserve">Gambar.1 obyek wisata bahari Bangka Barat            </w:t>
      </w:r>
    </w:p>
    <w:p w:rsidR="00E835CB" w:rsidRPr="005737F4" w:rsidRDefault="00D24625" w:rsidP="00AF52A7">
      <w:pPr>
        <w:spacing w:line="360" w:lineRule="auto"/>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shd w:val="clear" w:color="auto" w:fill="FFFFFF"/>
        </w:rPr>
        <w:t xml:space="preserve">            Kawasan Pantai Batu Rakit adalah satu-satunya obyek wisata bahari unggulan yang ada di Kabupaten Bangka Barat.</w:t>
      </w:r>
      <w:r w:rsidR="00E835CB" w:rsidRPr="005737F4">
        <w:rPr>
          <w:rFonts w:ascii="Palatino Linotype" w:hAnsi="Palatino Linotype" w:cs="Times New Roman"/>
          <w:sz w:val="24"/>
          <w:szCs w:val="24"/>
          <w:shd w:val="clear" w:color="auto" w:fill="FFFFFF"/>
        </w:rPr>
        <w:t xml:space="preserve"> Lokasi obyek wisata ini terletak di Kecamatan Muntok yang bersebelahan dengan pelabuhan Tanjung Kalian. </w:t>
      </w:r>
      <w:r w:rsidRPr="005737F4">
        <w:rPr>
          <w:rFonts w:ascii="Palatino Linotype" w:hAnsi="Palatino Linotype" w:cs="Times New Roman"/>
          <w:sz w:val="24"/>
          <w:szCs w:val="24"/>
          <w:shd w:val="clear" w:color="auto" w:fill="FFFFFF"/>
        </w:rPr>
        <w:t xml:space="preserve"> Kawasan wisata ini menawarkan banyak sekali ragam aktivitas pariwisata yang bisa dilakukan mulai dari, berenang, memancing, healing, family gathering, atau hanya bersantai sejenak melepas penat. Obyek wisata ini sangat ramai dikunjung pada saat hari libur atau weekend orang-orang datang untuk berekreasi </w:t>
      </w:r>
      <w:r w:rsidR="005A47E0" w:rsidRPr="005737F4">
        <w:rPr>
          <w:rFonts w:ascii="Palatino Linotype" w:hAnsi="Palatino Linotype" w:cs="Times New Roman"/>
          <w:sz w:val="24"/>
          <w:szCs w:val="24"/>
          <w:shd w:val="clear" w:color="auto" w:fill="FFFFFF"/>
        </w:rPr>
        <w:t xml:space="preserve">menikmati pantai dan fasilitas yang ada dikawasan tersebut. Namun demikian kawasan ini pernah sepi pengunjung dan pernah </w:t>
      </w:r>
      <w:r w:rsidR="005A47E0" w:rsidRPr="005737F4">
        <w:rPr>
          <w:rFonts w:ascii="Palatino Linotype" w:hAnsi="Palatino Linotype" w:cs="Times New Roman"/>
          <w:sz w:val="24"/>
          <w:szCs w:val="24"/>
          <w:shd w:val="clear" w:color="auto" w:fill="FFFFFF"/>
        </w:rPr>
        <w:lastRenderedPageBreak/>
        <w:t xml:space="preserve">beberapa kali dilakukan pembatasan sosial bersekala besar (PSBB) pada saat terjadi  lonjakan kasus Pandemi Covid 19 dan akhirnya normal kembali seiring dengan menurunya tingkat kasus pandemic dan kebijakan kelonggaran pembatasan kegiatan sosial secara nasional. </w:t>
      </w:r>
    </w:p>
    <w:p w:rsidR="00E835CB" w:rsidRPr="00A952E5" w:rsidRDefault="00DD56B3" w:rsidP="00AF52A7">
      <w:pPr>
        <w:spacing w:line="360" w:lineRule="auto"/>
        <w:jc w:val="both"/>
        <w:rPr>
          <w:rFonts w:ascii="Palatino Linotype" w:hAnsi="Palatino Linotype" w:cs="Times New Roman"/>
          <w:b/>
          <w:sz w:val="24"/>
          <w:szCs w:val="24"/>
          <w:shd w:val="clear" w:color="auto" w:fill="FFFFFF"/>
        </w:rPr>
      </w:pPr>
      <w:r w:rsidRPr="00A952E5">
        <w:rPr>
          <w:rFonts w:ascii="Palatino Linotype" w:hAnsi="Palatino Linotype" w:cs="Times New Roman"/>
          <w:b/>
          <w:sz w:val="24"/>
          <w:szCs w:val="24"/>
          <w:shd w:val="clear" w:color="auto" w:fill="FFFFFF"/>
        </w:rPr>
        <w:t>Wisata S</w:t>
      </w:r>
      <w:r w:rsidR="00E835CB" w:rsidRPr="00A952E5">
        <w:rPr>
          <w:rFonts w:ascii="Palatino Linotype" w:hAnsi="Palatino Linotype" w:cs="Times New Roman"/>
          <w:b/>
          <w:sz w:val="24"/>
          <w:szCs w:val="24"/>
          <w:shd w:val="clear" w:color="auto" w:fill="FFFFFF"/>
        </w:rPr>
        <w:t>ejarah Menumbing</w:t>
      </w:r>
    </w:p>
    <w:p w:rsidR="00E835CB" w:rsidRPr="005737F4" w:rsidRDefault="00DD56B3" w:rsidP="00AF52A7">
      <w:pPr>
        <w:spacing w:line="360" w:lineRule="auto"/>
        <w:jc w:val="both"/>
        <w:rPr>
          <w:rFonts w:ascii="Palatino Linotype" w:hAnsi="Palatino Linotype"/>
        </w:rPr>
      </w:pPr>
      <w:r w:rsidRPr="005737F4">
        <w:rPr>
          <w:rFonts w:ascii="Palatino Linotype" w:hAnsi="Palatino Linotype" w:cs="Times New Roman"/>
          <w:sz w:val="24"/>
          <w:szCs w:val="24"/>
        </w:rPr>
        <w:t xml:space="preserve">Wisata sejarah Menurut Saputro, Adi, 2017) </w:t>
      </w:r>
      <w:r w:rsidR="005A47E0" w:rsidRPr="005737F4">
        <w:rPr>
          <w:rFonts w:ascii="Palatino Linotype" w:hAnsi="Palatino Linotype" w:cs="Times New Roman"/>
          <w:sz w:val="24"/>
          <w:szCs w:val="24"/>
        </w:rPr>
        <w:t xml:space="preserve">potensi pariwisata berbasis sejarah budaya merupakan salah satu aset yang berpotensi untuk dikembangkan oleh setiap daerah. Wisata budaya sejarah, ketika dikombinasikan dengan liburan dan atraksi wisata dapat diperhitungkan sebagai fenomena wisata paling signifikan dan cepat perkembangannya di dunia (Martin &amp; Mason, 1992; waters, 1994, herbert, 1995 dalam ALzua, O’Leary &amp; Morrison, 1998). Sebuah negara harus mengembangkan wisata sejarah budaya mereka untuk menarik lebih banyak turis internasional. </w:t>
      </w:r>
    </w:p>
    <w:p w:rsidR="00E835CB" w:rsidRPr="005737F4" w:rsidRDefault="00E835CB" w:rsidP="00AF52A7">
      <w:pPr>
        <w:spacing w:line="360" w:lineRule="auto"/>
        <w:jc w:val="both"/>
        <w:rPr>
          <w:rFonts w:ascii="Palatino Linotype" w:hAnsi="Palatino Linotype" w:cs="Times New Roman"/>
          <w:sz w:val="24"/>
          <w:szCs w:val="24"/>
          <w:shd w:val="clear" w:color="auto" w:fill="FFFFFF"/>
        </w:rPr>
      </w:pPr>
      <w:r w:rsidRPr="005737F4">
        <w:rPr>
          <w:rFonts w:ascii="Palatino Linotype" w:hAnsi="Palatino Linotype"/>
          <w:noProof/>
        </w:rPr>
        <w:drawing>
          <wp:inline distT="0" distB="0" distL="0" distR="0">
            <wp:extent cx="2489200" cy="1866900"/>
            <wp:effectExtent l="0" t="0" r="6350" b="0"/>
            <wp:docPr id="3" name="Picture 3" descr="Pesanggrahan Menumbing Muntok - Museum Kepresidenan RI Balai Ki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anggrahan Menumbing Muntok - Museum Kepresidenan RI Balai Kir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9469" cy="1867102"/>
                    </a:xfrm>
                    <a:prstGeom prst="rect">
                      <a:avLst/>
                    </a:prstGeom>
                    <a:noFill/>
                    <a:ln>
                      <a:noFill/>
                    </a:ln>
                  </pic:spPr>
                </pic:pic>
              </a:graphicData>
            </a:graphic>
          </wp:inline>
        </w:drawing>
      </w:r>
    </w:p>
    <w:p w:rsidR="00DD56B3" w:rsidRPr="005737F4" w:rsidRDefault="00DD56B3" w:rsidP="00AF52A7">
      <w:pPr>
        <w:spacing w:line="360" w:lineRule="auto"/>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shd w:val="clear" w:color="auto" w:fill="FFFFFF"/>
        </w:rPr>
        <w:t>Gambar 2. Obyek Wisata Menumbing</w:t>
      </w:r>
    </w:p>
    <w:p w:rsidR="005A47E0" w:rsidRPr="005737F4" w:rsidRDefault="00E835CB" w:rsidP="00DD56B3">
      <w:pPr>
        <w:spacing w:line="360" w:lineRule="auto"/>
        <w:ind w:firstLine="720"/>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shd w:val="clear" w:color="auto" w:fill="FFFFFF"/>
        </w:rPr>
        <w:t xml:space="preserve">Bukit Menumbing berlokasi di desa air Putih Kecamatan Mentok Bangka Barat. Bukit menumbing merupakan </w:t>
      </w:r>
      <w:r w:rsidR="008F0832" w:rsidRPr="005737F4">
        <w:rPr>
          <w:rFonts w:ascii="Palatino Linotype" w:hAnsi="Palatino Linotype" w:cs="Times New Roman"/>
          <w:sz w:val="24"/>
          <w:szCs w:val="24"/>
          <w:shd w:val="clear" w:color="auto" w:fill="FFFFFF"/>
        </w:rPr>
        <w:t xml:space="preserve">obyek wisata sejarah yang dimiliki Kabupaten Bangka Barat. Di kawasan ini terdapat komplek bangunan yang memiliki sejarah dalam perjuangan kemerdekaan Republik Indonesia. Komplek bangunan tersebut merupakan bangunan bersejarah pada saat Presiden Ir. Soekarno pernah dibuang dan diasingkan </w:t>
      </w:r>
      <w:r w:rsidR="008F0832" w:rsidRPr="005737F4">
        <w:rPr>
          <w:rFonts w:ascii="Palatino Linotype" w:hAnsi="Palatino Linotype" w:cs="Times New Roman"/>
          <w:sz w:val="24"/>
          <w:szCs w:val="24"/>
          <w:shd w:val="clear" w:color="auto" w:fill="FFFFFF"/>
        </w:rPr>
        <w:lastRenderedPageBreak/>
        <w:t xml:space="preserve">ke pulau Bangka </w:t>
      </w:r>
      <w:r w:rsidR="00DD56B3" w:rsidRPr="005737F4">
        <w:rPr>
          <w:rFonts w:ascii="Palatino Linotype" w:hAnsi="Palatino Linotype" w:cs="Times New Roman"/>
          <w:sz w:val="24"/>
          <w:szCs w:val="24"/>
          <w:shd w:val="clear" w:color="auto" w:fill="FFFFFF"/>
        </w:rPr>
        <w:t>pada zaman penjejahan belanda. A</w:t>
      </w:r>
      <w:r w:rsidR="008F0832" w:rsidRPr="005737F4">
        <w:rPr>
          <w:rFonts w:ascii="Palatino Linotype" w:hAnsi="Palatino Linotype" w:cs="Times New Roman"/>
          <w:sz w:val="24"/>
          <w:szCs w:val="24"/>
          <w:shd w:val="clear" w:color="auto" w:fill="FFFFFF"/>
        </w:rPr>
        <w:t xml:space="preserve">dapun kegiatan wisata yang bisa dilakukan di kawasan ini adalah melihat dan menyaksikan </w:t>
      </w:r>
      <w:r w:rsidR="009B4444" w:rsidRPr="005737F4">
        <w:rPr>
          <w:rFonts w:ascii="Palatino Linotype" w:hAnsi="Palatino Linotype" w:cs="Times New Roman"/>
          <w:sz w:val="24"/>
          <w:szCs w:val="24"/>
          <w:shd w:val="clear" w:color="auto" w:fill="FFFFFF"/>
        </w:rPr>
        <w:t xml:space="preserve">bukti sejarah dan kegiatan Presiden Ir. Soekarno selama diasingkan melalui foto-foto yang diabdikan beberapa barang peninggalannya yang masih dirawat sampai saat ini.  </w:t>
      </w:r>
    </w:p>
    <w:p w:rsidR="009B4444" w:rsidRPr="005737F4" w:rsidRDefault="009B4444" w:rsidP="00DD56B3">
      <w:pPr>
        <w:spacing w:line="360" w:lineRule="auto"/>
        <w:rPr>
          <w:rFonts w:ascii="Palatino Linotype" w:hAnsi="Palatino Linotype" w:cs="Times New Roman"/>
          <w:b/>
          <w:sz w:val="24"/>
          <w:szCs w:val="24"/>
          <w:shd w:val="clear" w:color="auto" w:fill="FFFFFF"/>
        </w:rPr>
      </w:pPr>
      <w:r w:rsidRPr="005737F4">
        <w:rPr>
          <w:rFonts w:ascii="Palatino Linotype" w:hAnsi="Palatino Linotype" w:cs="Times New Roman"/>
          <w:b/>
          <w:sz w:val="24"/>
          <w:szCs w:val="24"/>
          <w:shd w:val="clear" w:color="auto" w:fill="FFFFFF"/>
        </w:rPr>
        <w:t>Upaya pengembangan Pariwisata Bangka Barat</w:t>
      </w:r>
    </w:p>
    <w:p w:rsidR="009B4444" w:rsidRPr="005737F4" w:rsidRDefault="00DD56B3" w:rsidP="00DD56B3">
      <w:pPr>
        <w:spacing w:line="360" w:lineRule="auto"/>
        <w:ind w:firstLine="720"/>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shd w:val="clear" w:color="auto" w:fill="FFFFFF"/>
        </w:rPr>
        <w:t>Pada teori diatas</w:t>
      </w:r>
      <w:r w:rsidR="009B4444" w:rsidRPr="005737F4">
        <w:rPr>
          <w:rFonts w:ascii="Palatino Linotype" w:hAnsi="Palatino Linotype" w:cs="Times New Roman"/>
          <w:sz w:val="24"/>
          <w:szCs w:val="24"/>
          <w:shd w:val="clear" w:color="auto" w:fill="FFFFFF"/>
        </w:rPr>
        <w:t xml:space="preserve"> menurut </w:t>
      </w:r>
      <w:proofErr w:type="gramStart"/>
      <w:r w:rsidR="009B4444" w:rsidRPr="005737F4">
        <w:rPr>
          <w:rFonts w:ascii="Palatino Linotype" w:hAnsi="Palatino Linotype" w:cs="Times New Roman"/>
          <w:sz w:val="24"/>
          <w:szCs w:val="24"/>
          <w:shd w:val="clear" w:color="auto" w:fill="FFFFFF"/>
        </w:rPr>
        <w:t>Kuniawan  2015</w:t>
      </w:r>
      <w:proofErr w:type="gramEnd"/>
      <w:r w:rsidR="009B4444" w:rsidRPr="005737F4">
        <w:rPr>
          <w:rFonts w:ascii="Palatino Linotype" w:hAnsi="Palatino Linotype" w:cs="Times New Roman"/>
          <w:sz w:val="24"/>
          <w:szCs w:val="24"/>
          <w:shd w:val="clear" w:color="auto" w:fill="FFFFFF"/>
        </w:rPr>
        <w:t xml:space="preserve">  dijelaskan  bahwa dalam upaya pengembangan pariwisata harus memenuhi lima indikator  yaitu :  Atraksi, akomodasi, Transportasi, Fasilitas</w:t>
      </w:r>
      <w:r w:rsidR="00FA14FC" w:rsidRPr="005737F4">
        <w:rPr>
          <w:rFonts w:ascii="Palatino Linotype" w:hAnsi="Palatino Linotype" w:cs="Times New Roman"/>
          <w:sz w:val="24"/>
          <w:szCs w:val="24"/>
          <w:shd w:val="clear" w:color="auto" w:fill="FFFFFF"/>
        </w:rPr>
        <w:t xml:space="preserve"> dan infrastruktur. </w:t>
      </w:r>
      <w:r w:rsidR="009B4444" w:rsidRPr="005737F4">
        <w:rPr>
          <w:rFonts w:ascii="Palatino Linotype" w:hAnsi="Palatino Linotype" w:cs="Times New Roman"/>
          <w:sz w:val="24"/>
          <w:szCs w:val="24"/>
          <w:shd w:val="clear" w:color="auto" w:fill="FFFFFF"/>
        </w:rPr>
        <w:t xml:space="preserve">Berdasarkan hasil penelitian ada beberapa upaya yang dilakukan oleh pemerintah kabupaten Bangka dalam pengembangan wisata berkelanjutan setelah pandemic covid 19 </w:t>
      </w:r>
      <w:r w:rsidR="00FA14FC" w:rsidRPr="005737F4">
        <w:rPr>
          <w:rFonts w:ascii="Palatino Linotype" w:hAnsi="Palatino Linotype" w:cs="Times New Roman"/>
          <w:sz w:val="24"/>
          <w:szCs w:val="24"/>
          <w:shd w:val="clear" w:color="auto" w:fill="FFFFFF"/>
        </w:rPr>
        <w:t>adalah sebagai berikkut:</w:t>
      </w:r>
    </w:p>
    <w:p w:rsidR="00FA14FC" w:rsidRPr="005737F4" w:rsidRDefault="00A87212" w:rsidP="00DD56B3">
      <w:pPr>
        <w:spacing w:line="360" w:lineRule="auto"/>
        <w:jc w:val="both"/>
        <w:rPr>
          <w:rFonts w:ascii="Palatino Linotype" w:hAnsi="Palatino Linotype" w:cs="Times New Roman"/>
          <w:sz w:val="24"/>
          <w:szCs w:val="24"/>
          <w:shd w:val="clear" w:color="auto" w:fill="FFFFFF"/>
        </w:rPr>
      </w:pPr>
      <w:r w:rsidRPr="005737F4">
        <w:rPr>
          <w:rFonts w:ascii="Palatino Linotype" w:hAnsi="Palatino Linotype" w:cs="Times New Roman"/>
          <w:sz w:val="24"/>
          <w:szCs w:val="24"/>
          <w:shd w:val="clear" w:color="auto" w:fill="FFFFFF"/>
        </w:rPr>
        <w:t xml:space="preserve"> Pengembangan Atraksi Wisata</w:t>
      </w:r>
    </w:p>
    <w:p w:rsidR="00FA14FC" w:rsidRPr="005737F4" w:rsidRDefault="00FA14FC" w:rsidP="00DD56B3">
      <w:pPr>
        <w:pStyle w:val="ListParagraph"/>
        <w:spacing w:line="360" w:lineRule="auto"/>
        <w:jc w:val="both"/>
        <w:rPr>
          <w:rFonts w:ascii="Palatino Linotype" w:hAnsi="Palatino Linotype" w:cs="Times New Roman"/>
          <w:sz w:val="24"/>
          <w:szCs w:val="24"/>
          <w:shd w:val="clear" w:color="auto" w:fill="FFFFFF"/>
        </w:rPr>
      </w:pPr>
    </w:p>
    <w:p w:rsidR="00B13F2F" w:rsidRPr="005737F4" w:rsidRDefault="00FA14FC"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Atraksi atau daya tarik dapat timbul dari keadaan alam. Bagaimana cara suatu objek wisata menarik wisatawan berkunjung dengan menggunakan kreativitas dengan mengelola objek wisata dan melakukan pengembangan dan peningkatan kedepan agar objek wisata tersebut terlihat menarik. Berdasarkan hasil penelitian guna meningkatkan potensi dan daya tarik wisata seperti pembuatan Galery sejar</w:t>
      </w:r>
      <w:r w:rsidR="00A87212" w:rsidRPr="005737F4">
        <w:rPr>
          <w:rFonts w:ascii="Palatino Linotype" w:hAnsi="Palatino Linotype" w:cs="Times New Roman"/>
          <w:sz w:val="24"/>
          <w:szCs w:val="24"/>
        </w:rPr>
        <w:t xml:space="preserve">ah dikawasan Menumbing, membuat kegiatan festival dan mengadakan </w:t>
      </w:r>
      <w:r w:rsidRPr="005737F4">
        <w:rPr>
          <w:rFonts w:ascii="Palatino Linotype" w:hAnsi="Palatino Linotype" w:cs="Times New Roman"/>
          <w:i/>
          <w:sz w:val="24"/>
          <w:szCs w:val="24"/>
        </w:rPr>
        <w:t>event</w:t>
      </w:r>
      <w:r w:rsidRPr="005737F4">
        <w:rPr>
          <w:rFonts w:ascii="Palatino Linotype" w:hAnsi="Palatino Linotype" w:cs="Times New Roman"/>
          <w:sz w:val="24"/>
          <w:szCs w:val="24"/>
        </w:rPr>
        <w:t xml:space="preserve"> pentas seni</w:t>
      </w:r>
      <w:r w:rsidR="00A87212" w:rsidRPr="005737F4">
        <w:rPr>
          <w:rFonts w:ascii="Palatino Linotype" w:hAnsi="Palatino Linotype" w:cs="Times New Roman"/>
          <w:sz w:val="24"/>
          <w:szCs w:val="24"/>
        </w:rPr>
        <w:t xml:space="preserve"> budaya, membuat kontes bonsai yang dilaksanakan secara secara langsung. </w:t>
      </w:r>
    </w:p>
    <w:p w:rsidR="00A87212" w:rsidRPr="005737F4" w:rsidRDefault="00A87212"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Pengembangan Transportasi</w:t>
      </w:r>
    </w:p>
    <w:p w:rsidR="00CD6444" w:rsidRPr="005737F4" w:rsidRDefault="00A87212"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 xml:space="preserve"> Perkembangan transportasi berpengaruh atas arus wisatawan dan juga perkembangan akomodasi. Bagaimana perkembangan pariwisata kedepan dilihat dari perkembangan transportasi di salah satu daerah dimana banyak wisatawan berkunjung. Dengan perkembangan transportasi secara signifikan secara otomatis wisatawan yang </w:t>
      </w:r>
      <w:r w:rsidRPr="005737F4">
        <w:rPr>
          <w:rFonts w:ascii="Palatino Linotype" w:hAnsi="Palatino Linotype" w:cs="Times New Roman"/>
          <w:sz w:val="24"/>
          <w:szCs w:val="24"/>
        </w:rPr>
        <w:lastRenderedPageBreak/>
        <w:t xml:space="preserve">berkunjung ke objek wisata yang diinginkan lebih mudah di akses. dari temuan penelitian bahwa transportasi untuk menuju obyek wisata pengunjung masih menggunakan alat atau kendaraan pribadi, kendaraan rendal, atau menggunakan kendaraan umum. Sementara untuk belum ada transportasi khusus </w:t>
      </w:r>
      <w:r w:rsidR="00DC1A4E" w:rsidRPr="005737F4">
        <w:rPr>
          <w:rFonts w:ascii="Palatino Linotype" w:hAnsi="Palatino Linotype" w:cs="Times New Roman"/>
          <w:sz w:val="24"/>
          <w:szCs w:val="24"/>
        </w:rPr>
        <w:t>yang disiapkan untuk mengakses lokasi obyek wisata. Bagi wisatawan luar masih sulit untuk mengakses transportasi yang bisa langsung ke lokasi wisata kalua tidak menggunakan kendaraan pribadi. Sementara kendaraan umum tidak bisa memfasilitasi sepenuhnya hanya untuk tujuan-tujuan tertentu dan batas batas tertentu. Untuk itu wisatawan masih harus menyewa kendaraan jika ingin menuju obyek wisata.</w:t>
      </w:r>
    </w:p>
    <w:p w:rsidR="00DC1A4E" w:rsidRPr="005737F4" w:rsidRDefault="00DC1A4E"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Pengembangan Akomodasi</w:t>
      </w:r>
    </w:p>
    <w:p w:rsidR="00DC1A4E" w:rsidRPr="005737F4" w:rsidRDefault="00DC1A4E"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 xml:space="preserve">Akomodasi yang dikembangkan kedepan dengan menambah tempat-tempat menginap untuk wisatawan juga mendorong pengembangan pariwisata kedepan, dimana wisatawan yang datang ke daerah yang banyak destinasi wisata yang unggul dapat menginap langsung di daerah tersebut tanpa pergi ke daerah yang lain. Untuk ketersediaan akomodasi pengembangan pariwisata Bangka Barat sudah sangat memadai setidaknya sudah ada 17 Jenis Penginapan yang disediakan mulai dari  penginapan tipe hotel, penginapan, homestay dikawasan perkotaan. </w:t>
      </w:r>
      <w:r w:rsidR="00631FE9" w:rsidRPr="005737F4">
        <w:rPr>
          <w:rFonts w:ascii="Palatino Linotype" w:hAnsi="Palatino Linotype" w:cs="Times New Roman"/>
          <w:sz w:val="24"/>
          <w:szCs w:val="24"/>
        </w:rPr>
        <w:t xml:space="preserve">Dengan banyak jumlah penginapan yang tersedia menujukkan bahwa adanya keinginan untuk mengembangkan pariwisata secara berkelanjutan dan tidak ada kekhawatiran bagi wisatawan untuk datang berwisata ke Bangka Barat </w:t>
      </w:r>
      <w:proofErr w:type="gramStart"/>
      <w:r w:rsidR="00631FE9" w:rsidRPr="005737F4">
        <w:rPr>
          <w:rFonts w:ascii="Palatino Linotype" w:hAnsi="Palatino Linotype" w:cs="Times New Roman"/>
          <w:sz w:val="24"/>
          <w:szCs w:val="24"/>
        </w:rPr>
        <w:t>karena  tersedianya</w:t>
      </w:r>
      <w:proofErr w:type="gramEnd"/>
      <w:r w:rsidR="00631FE9" w:rsidRPr="005737F4">
        <w:rPr>
          <w:rFonts w:ascii="Palatino Linotype" w:hAnsi="Palatino Linotype" w:cs="Times New Roman"/>
          <w:sz w:val="24"/>
          <w:szCs w:val="24"/>
        </w:rPr>
        <w:t xml:space="preserve"> akomodasi dengan berbagai jenis yang ditawarkan.</w:t>
      </w:r>
    </w:p>
    <w:p w:rsidR="00631FE9" w:rsidRPr="005737F4" w:rsidRDefault="00631FE9"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Pengembangan Fasilitas Sarana dan Prasarana</w:t>
      </w:r>
    </w:p>
    <w:p w:rsidR="00CC63D2" w:rsidRPr="005737F4" w:rsidRDefault="00631FE9" w:rsidP="00DD56B3">
      <w:pPr>
        <w:spacing w:line="360" w:lineRule="auto"/>
        <w:jc w:val="both"/>
        <w:rPr>
          <w:rFonts w:ascii="Palatino Linotype" w:hAnsi="Palatino Linotype" w:cs="Times New Roman"/>
          <w:sz w:val="24"/>
          <w:szCs w:val="24"/>
        </w:rPr>
      </w:pPr>
      <w:r w:rsidRPr="005737F4">
        <w:rPr>
          <w:rFonts w:ascii="Palatino Linotype" w:hAnsi="Palatino Linotype" w:cs="Times New Roman"/>
          <w:sz w:val="24"/>
          <w:szCs w:val="24"/>
        </w:rPr>
        <w:t xml:space="preserve">Penyediaan fasilitas dan pelayanan makin berkembang dan bervariasi sejalan dengan perkembangan arus wisatawan. Perkembangan fasilitasfasilitas yang ada di suatu daerah mampu mendorong pariwisata kedepan, dimana dengan penyediaan layanan </w:t>
      </w:r>
      <w:r w:rsidRPr="005737F4">
        <w:rPr>
          <w:rFonts w:ascii="Palatino Linotype" w:hAnsi="Palatino Linotype" w:cs="Times New Roman"/>
          <w:sz w:val="24"/>
          <w:szCs w:val="24"/>
        </w:rPr>
        <w:lastRenderedPageBreak/>
        <w:t xml:space="preserve">untuk para wisatawan yang berkunjung mampu meningkatkan perkembangan pariwisata kedepan agar supaya wisatawan yang datang mendapat fasilitas dengan jasa yang mereka butuhkan. Adapun pengembangan fasilitas sarana serta prasana secara keseluruh terus dilakukan dengan cara memelihara dan merawat fasilitas dan sarana yang sudah ada dan memperbaiki jika ada fasilitas </w:t>
      </w:r>
      <w:r w:rsidR="00CC63D2" w:rsidRPr="005737F4">
        <w:rPr>
          <w:rFonts w:ascii="Palatino Linotype" w:hAnsi="Palatino Linotype" w:cs="Times New Roman"/>
          <w:sz w:val="24"/>
          <w:szCs w:val="24"/>
        </w:rPr>
        <w:t>di tempat wisaya yang rusak atau hilang. Serta merawat dan memelihara bangunan yang masuk kedalam kategori bangunan cagar budaya yang harus dijaga keasliannya.</w:t>
      </w:r>
    </w:p>
    <w:p w:rsidR="00CC63D2" w:rsidRPr="00A952E5" w:rsidRDefault="00A952E5" w:rsidP="00A952E5">
      <w:pPr>
        <w:pStyle w:val="ListParagraph"/>
        <w:numPr>
          <w:ilvl w:val="0"/>
          <w:numId w:val="6"/>
        </w:numPr>
        <w:spacing w:line="360" w:lineRule="auto"/>
        <w:jc w:val="both"/>
        <w:rPr>
          <w:rFonts w:ascii="Palatino Linotype" w:hAnsi="Palatino Linotype" w:cs="Times New Roman"/>
          <w:b/>
          <w:sz w:val="24"/>
          <w:szCs w:val="24"/>
        </w:rPr>
      </w:pPr>
      <w:r w:rsidRPr="00A952E5">
        <w:rPr>
          <w:rFonts w:ascii="Palatino Linotype" w:hAnsi="Palatino Linotype" w:cs="Times New Roman"/>
          <w:b/>
          <w:sz w:val="24"/>
          <w:szCs w:val="24"/>
        </w:rPr>
        <w:t>Kesimpulan</w:t>
      </w:r>
    </w:p>
    <w:p w:rsidR="00CC63D2" w:rsidRPr="005737F4" w:rsidRDefault="00CC63D2" w:rsidP="00DD56B3">
      <w:pPr>
        <w:spacing w:line="360" w:lineRule="auto"/>
        <w:ind w:firstLine="720"/>
        <w:jc w:val="both"/>
        <w:rPr>
          <w:rFonts w:ascii="Palatino Linotype" w:hAnsi="Palatino Linotype" w:cs="Times New Roman"/>
          <w:sz w:val="24"/>
          <w:szCs w:val="24"/>
        </w:rPr>
      </w:pPr>
      <w:r w:rsidRPr="005737F4">
        <w:rPr>
          <w:rFonts w:ascii="Palatino Linotype" w:hAnsi="Palatino Linotype" w:cs="Times New Roman"/>
          <w:sz w:val="24"/>
          <w:szCs w:val="24"/>
        </w:rPr>
        <w:t xml:space="preserve">Kegiatan pariwisata adalah kebutuhan dari setiap manusia, oleh karena kebutuhan akan adanya atraksi baru selalu ada. Adanya permintaan tersebut membuat pengelola wisata untuk terus mempehatikan dan selalu berupaya untuk mengembangkan potensi wisata yang ada supaya Industris wisata daerah tetap berjalan dan semakin maju. Dari penelitian menyimpulkan bahwa untuk pengembangan pariwisata di Kabupaten Bangka Barat belum sepenuhnya berjalan dengan baik masih banyak sekali indikator yang harus dipenuhi jika ingin mengembangkan pariwisata secara berkelanjutan. Dibutuhkan semangat dan sumbangsih dari semua kalangan untuk memabangun dan mengembangkan wisata Banka Barat secara berkelanjutan. </w:t>
      </w:r>
    </w:p>
    <w:p w:rsidR="00631FE9" w:rsidRPr="005737F4" w:rsidRDefault="00631FE9" w:rsidP="00DD56B3">
      <w:pPr>
        <w:spacing w:line="360" w:lineRule="auto"/>
        <w:jc w:val="both"/>
        <w:rPr>
          <w:rFonts w:ascii="Palatino Linotype" w:hAnsi="Palatino Linotype" w:cs="Times New Roman"/>
          <w:sz w:val="24"/>
          <w:szCs w:val="24"/>
        </w:rPr>
      </w:pPr>
    </w:p>
    <w:p w:rsidR="00DC1A4E" w:rsidRDefault="00A952E5" w:rsidP="00A952E5">
      <w:pPr>
        <w:pStyle w:val="ListParagraph"/>
        <w:numPr>
          <w:ilvl w:val="0"/>
          <w:numId w:val="6"/>
        </w:numPr>
        <w:spacing w:line="360" w:lineRule="auto"/>
        <w:jc w:val="both"/>
        <w:rPr>
          <w:rFonts w:ascii="Palatino Linotype" w:hAnsi="Palatino Linotype"/>
        </w:rPr>
      </w:pPr>
      <w:r>
        <w:rPr>
          <w:rFonts w:ascii="Palatino Linotype" w:hAnsi="Palatino Linotype"/>
        </w:rPr>
        <w:t>Ucapan Terimakasih</w:t>
      </w:r>
    </w:p>
    <w:p w:rsidR="00A952E5" w:rsidRDefault="00A952E5" w:rsidP="00A952E5">
      <w:pPr>
        <w:spacing w:line="360" w:lineRule="auto"/>
        <w:ind w:left="360"/>
        <w:jc w:val="both"/>
        <w:rPr>
          <w:rFonts w:ascii="Palatino Linotype" w:hAnsi="Palatino Linotype"/>
        </w:rPr>
      </w:pPr>
      <w:r>
        <w:rPr>
          <w:rFonts w:ascii="Palatino Linotype" w:hAnsi="Palatino Linotype"/>
        </w:rPr>
        <w:t>Penulis mengucapan terima kasih yang sebesar-besarnya kepada semua pihak yang terkait dan terlibat dalam proses pembuatan proposal penelitian, penelitian lapangan dan proses penulisan artikel sampai pada publikasi. Adapun pihak yang terlibat diantaranya adalah:</w:t>
      </w:r>
    </w:p>
    <w:p w:rsidR="00A952E5" w:rsidRDefault="00A952E5" w:rsidP="00A952E5">
      <w:pPr>
        <w:pStyle w:val="ListParagraph"/>
        <w:numPr>
          <w:ilvl w:val="0"/>
          <w:numId w:val="7"/>
        </w:numPr>
        <w:spacing w:line="360" w:lineRule="auto"/>
        <w:jc w:val="both"/>
        <w:rPr>
          <w:rFonts w:ascii="Palatino Linotype" w:hAnsi="Palatino Linotype"/>
        </w:rPr>
      </w:pPr>
      <w:r>
        <w:rPr>
          <w:rFonts w:ascii="Palatino Linotype" w:hAnsi="Palatino Linotype"/>
        </w:rPr>
        <w:t xml:space="preserve">Dekan Fakultas Ilmu Sosial dan Ilmu Politik </w:t>
      </w:r>
      <w:r w:rsidR="0093690C">
        <w:rPr>
          <w:rFonts w:ascii="Palatino Linotype" w:hAnsi="Palatino Linotype"/>
        </w:rPr>
        <w:t xml:space="preserve"> Universitas 17 Agustus 1945 Jakarta </w:t>
      </w:r>
      <w:r>
        <w:rPr>
          <w:rFonts w:ascii="Palatino Linotype" w:hAnsi="Palatino Linotype"/>
        </w:rPr>
        <w:t>yang telah menyetujui proposal penelitian untuk ditindak lanjut ketahap penelitian.</w:t>
      </w:r>
    </w:p>
    <w:p w:rsidR="0093690C" w:rsidRDefault="0093690C" w:rsidP="00A952E5">
      <w:pPr>
        <w:pStyle w:val="ListParagraph"/>
        <w:numPr>
          <w:ilvl w:val="0"/>
          <w:numId w:val="7"/>
        </w:numPr>
        <w:spacing w:line="360" w:lineRule="auto"/>
        <w:jc w:val="both"/>
        <w:rPr>
          <w:rFonts w:ascii="Palatino Linotype" w:hAnsi="Palatino Linotype"/>
        </w:rPr>
      </w:pPr>
      <w:r>
        <w:rPr>
          <w:rFonts w:ascii="Palatino Linotype" w:hAnsi="Palatino Linotype"/>
        </w:rPr>
        <w:lastRenderedPageBreak/>
        <w:t>Kaprodi Ilmu Politik Pemerintahan Universitas 17 Agustus 1945 Jakarta telah memberikan izin penelitian lapangan dan memberikan arahan serta motivasi.</w:t>
      </w:r>
    </w:p>
    <w:p w:rsidR="00A952E5" w:rsidRDefault="00A952E5" w:rsidP="00A952E5">
      <w:pPr>
        <w:pStyle w:val="ListParagraph"/>
        <w:numPr>
          <w:ilvl w:val="0"/>
          <w:numId w:val="7"/>
        </w:numPr>
        <w:spacing w:line="360" w:lineRule="auto"/>
        <w:jc w:val="both"/>
        <w:rPr>
          <w:rFonts w:ascii="Palatino Linotype" w:hAnsi="Palatino Linotype"/>
        </w:rPr>
      </w:pPr>
      <w:r>
        <w:rPr>
          <w:rFonts w:ascii="Palatino Linotype" w:hAnsi="Palatino Linotype"/>
        </w:rPr>
        <w:t>Dinas Pariwisata dan Kebudayaan Kab. Bangka Barat yang telah menerima dan membantu memberikan data untuk penyempurnaan penerlitian.</w:t>
      </w:r>
    </w:p>
    <w:p w:rsidR="00A952E5" w:rsidRDefault="0093690C" w:rsidP="00A952E5">
      <w:pPr>
        <w:pStyle w:val="ListParagraph"/>
        <w:numPr>
          <w:ilvl w:val="0"/>
          <w:numId w:val="7"/>
        </w:numPr>
        <w:spacing w:line="360" w:lineRule="auto"/>
        <w:jc w:val="both"/>
        <w:rPr>
          <w:rFonts w:ascii="Palatino Linotype" w:hAnsi="Palatino Linotype"/>
        </w:rPr>
      </w:pPr>
      <w:r>
        <w:rPr>
          <w:rFonts w:ascii="Palatino Linotype" w:hAnsi="Palatino Linotype"/>
        </w:rPr>
        <w:t>Indonesian Journal Publisher (IDPublishing) sudah membuklikasi tulisan ini</w:t>
      </w:r>
    </w:p>
    <w:p w:rsidR="00CD6444" w:rsidRDefault="0093690C" w:rsidP="00AF52A7">
      <w:pPr>
        <w:pStyle w:val="ListParagraph"/>
        <w:numPr>
          <w:ilvl w:val="0"/>
          <w:numId w:val="7"/>
        </w:numPr>
        <w:spacing w:line="360" w:lineRule="auto"/>
        <w:jc w:val="both"/>
        <w:rPr>
          <w:rFonts w:ascii="Palatino Linotype" w:hAnsi="Palatino Linotype"/>
        </w:rPr>
      </w:pPr>
      <w:r>
        <w:rPr>
          <w:rFonts w:ascii="Palatino Linotype" w:hAnsi="Palatino Linotype"/>
        </w:rPr>
        <w:t>Keluarga yang sudah memberikan semangat serta motivasi dalam proses penyelesaian tulisan ini.</w:t>
      </w:r>
    </w:p>
    <w:p w:rsidR="0093690C" w:rsidRDefault="0093690C" w:rsidP="0093690C">
      <w:pPr>
        <w:spacing w:line="360" w:lineRule="auto"/>
        <w:jc w:val="both"/>
        <w:rPr>
          <w:rFonts w:ascii="Palatino Linotype" w:hAnsi="Palatino Linotype"/>
        </w:rPr>
      </w:pPr>
    </w:p>
    <w:p w:rsidR="0093690C" w:rsidRPr="0093690C" w:rsidRDefault="0093690C" w:rsidP="0093690C">
      <w:pPr>
        <w:pStyle w:val="ListParagraph"/>
        <w:numPr>
          <w:ilvl w:val="0"/>
          <w:numId w:val="6"/>
        </w:numPr>
        <w:spacing w:line="360" w:lineRule="auto"/>
        <w:jc w:val="both"/>
        <w:rPr>
          <w:rFonts w:ascii="Palatino Linotype" w:hAnsi="Palatino Linotype"/>
        </w:rPr>
      </w:pPr>
      <w:r>
        <w:rPr>
          <w:rFonts w:ascii="Palatino Linotype" w:hAnsi="Palatino Linotype"/>
        </w:rPr>
        <w:t>Daftar Pustaka</w:t>
      </w:r>
    </w:p>
    <w:sdt>
      <w:sdtPr>
        <w:rPr>
          <w:rFonts w:ascii="Palatino Linotype" w:eastAsiaTheme="minorHAnsi" w:hAnsi="Palatino Linotype" w:cstheme="minorBidi"/>
          <w:color w:val="auto"/>
          <w:sz w:val="22"/>
          <w:szCs w:val="22"/>
        </w:rPr>
        <w:id w:val="90668926"/>
        <w:docPartObj>
          <w:docPartGallery w:val="Bibliographies"/>
          <w:docPartUnique/>
        </w:docPartObj>
      </w:sdtPr>
      <w:sdtEndPr/>
      <w:sdtContent>
        <w:p w:rsidR="00CD6444" w:rsidRPr="005737F4" w:rsidRDefault="00CD6444">
          <w:pPr>
            <w:pStyle w:val="Heading1"/>
            <w:rPr>
              <w:rFonts w:ascii="Palatino Linotype" w:hAnsi="Palatino Linotype"/>
            </w:rPr>
          </w:pPr>
          <w:r w:rsidRPr="005737F4">
            <w:rPr>
              <w:rFonts w:ascii="Palatino Linotype" w:hAnsi="Palatino Linotype"/>
            </w:rPr>
            <w:t>References</w:t>
          </w:r>
        </w:p>
        <w:sdt>
          <w:sdtPr>
            <w:rPr>
              <w:rFonts w:ascii="Palatino Linotype" w:hAnsi="Palatino Linotype"/>
            </w:rPr>
            <w:id w:val="-573587230"/>
            <w:bibliography/>
          </w:sdtPr>
          <w:sdtEndPr/>
          <w:sdtContent>
            <w:p w:rsidR="00CD6444" w:rsidRPr="005737F4" w:rsidRDefault="00086BF3" w:rsidP="00CD6444">
              <w:pPr>
                <w:pStyle w:val="Bibliography"/>
                <w:ind w:left="720" w:hanging="720"/>
                <w:rPr>
                  <w:rFonts w:ascii="Palatino Linotype" w:hAnsi="Palatino Linotype"/>
                  <w:noProof/>
                  <w:sz w:val="24"/>
                  <w:szCs w:val="24"/>
                </w:rPr>
              </w:pPr>
              <w:r w:rsidRPr="005737F4">
                <w:rPr>
                  <w:rFonts w:ascii="Palatino Linotype" w:hAnsi="Palatino Linotype"/>
                </w:rPr>
                <w:fldChar w:fldCharType="begin"/>
              </w:r>
              <w:r w:rsidR="00CD6444" w:rsidRPr="005737F4">
                <w:rPr>
                  <w:rFonts w:ascii="Palatino Linotype" w:hAnsi="Palatino Linotype"/>
                </w:rPr>
                <w:instrText xml:space="preserve"> BIBLIOGRAPHY </w:instrText>
              </w:r>
              <w:r w:rsidRPr="005737F4">
                <w:rPr>
                  <w:rFonts w:ascii="Palatino Linotype" w:hAnsi="Palatino Linotype"/>
                </w:rPr>
                <w:fldChar w:fldCharType="separate"/>
              </w:r>
              <w:r w:rsidR="00CD6444" w:rsidRPr="005737F4">
                <w:rPr>
                  <w:rFonts w:ascii="Palatino Linotype" w:hAnsi="Palatino Linotype"/>
                  <w:noProof/>
                </w:rPr>
                <w:t xml:space="preserve">Afrizza Wahyu, Endang Larasati, Tri Yuniningsih. (2021). ENGEMBANGANPARIWISATA DALAM MENYONGSONG NEW NORMAL. </w:t>
              </w:r>
              <w:r w:rsidR="00CD6444" w:rsidRPr="005737F4">
                <w:rPr>
                  <w:rFonts w:ascii="Palatino Linotype" w:hAnsi="Palatino Linotype"/>
                  <w:i/>
                  <w:iCs/>
                  <w:noProof/>
                </w:rPr>
                <w:t>SANGKÉP: Jurnal Kajian Sosial Keagamaan</w:t>
              </w:r>
              <w:r w:rsidR="00CD6444" w:rsidRPr="005737F4">
                <w:rPr>
                  <w:rFonts w:ascii="Palatino Linotype" w:hAnsi="Palatino Linotype"/>
                  <w:noProof/>
                </w:rPr>
                <w:t>, ol. 4,No.2, (2021) 129-147.</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dkk, A. W. (2021). PENGEMBANGANPARIWISATA DALAM MENYONGSONG NEW NORMAL. </w:t>
              </w:r>
              <w:r w:rsidRPr="005737F4">
                <w:rPr>
                  <w:rFonts w:ascii="Palatino Linotype" w:hAnsi="Palatino Linotype"/>
                  <w:i/>
                  <w:iCs/>
                  <w:noProof/>
                </w:rPr>
                <w:t>SANGKÉP: Jurnal Kajian Sosial Keagamaan</w:t>
              </w:r>
              <w:r w:rsidRPr="005737F4">
                <w:rPr>
                  <w:rFonts w:ascii="Palatino Linotype" w:hAnsi="Palatino Linotype"/>
                  <w:noProof/>
                </w:rPr>
                <w:t>, Vol. 4,No.2, (2021) 129-147.</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Dr. Dias Pranita, M. d. (2022). </w:t>
              </w:r>
              <w:r w:rsidRPr="005737F4">
                <w:rPr>
                  <w:rFonts w:ascii="Palatino Linotype" w:hAnsi="Palatino Linotype"/>
                  <w:i/>
                  <w:iCs/>
                  <w:noProof/>
                </w:rPr>
                <w:t>CO-CREATION MODEL FOR COMPETITIVE MARINE TOURISM DESTINATION/ MODEL DESTINASI BERSAMA PADA WISATA BAHARI.</w:t>
              </w:r>
              <w:r w:rsidRPr="005737F4">
                <w:rPr>
                  <w:rFonts w:ascii="Palatino Linotype" w:hAnsi="Palatino Linotype"/>
                  <w:noProof/>
                </w:rPr>
                <w:t xml:space="preserve"> Banten: Pascal Books.</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Fadiyah, U. Z. (2020). </w:t>
              </w:r>
              <w:r w:rsidRPr="005737F4">
                <w:rPr>
                  <w:rFonts w:ascii="Palatino Linotype" w:hAnsi="Palatino Linotype"/>
                  <w:i/>
                  <w:iCs/>
                  <w:noProof/>
                </w:rPr>
                <w:t>PARIWISATA RAMAH PENYANDANG DISABILITAS.</w:t>
              </w:r>
              <w:r w:rsidRPr="005737F4">
                <w:rPr>
                  <w:rFonts w:ascii="Palatino Linotype" w:hAnsi="Palatino Linotype"/>
                  <w:noProof/>
                </w:rPr>
                <w:t xml:space="preserve"> Jakarta: Universitas 17 Agustus 1945 Jakarta.</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Handayani, N. (2019). STRATEGI PENGEMBANGAN PELABUHAN SUNDA KELAPA SEBAGAI . </w:t>
              </w:r>
              <w:r w:rsidRPr="005737F4">
                <w:rPr>
                  <w:rFonts w:ascii="Palatino Linotype" w:hAnsi="Palatino Linotype"/>
                  <w:i/>
                  <w:iCs/>
                  <w:noProof/>
                </w:rPr>
                <w:t>JURNAL MANAJEMEN BISNIS DAN KEWIRAUSAHAAN</w:t>
              </w:r>
              <w:r w:rsidRPr="005737F4">
                <w:rPr>
                  <w:rFonts w:ascii="Palatino Linotype" w:hAnsi="Palatino Linotype"/>
                  <w:noProof/>
                </w:rPr>
                <w:t>, 08-14.</w:t>
              </w:r>
            </w:p>
            <w:p w:rsidR="00CD6444" w:rsidRPr="005737F4" w:rsidRDefault="00CD6444" w:rsidP="00DD56B3">
              <w:pPr>
                <w:pStyle w:val="Bibliography"/>
                <w:ind w:left="720" w:hanging="720"/>
                <w:jc w:val="both"/>
                <w:rPr>
                  <w:rFonts w:ascii="Palatino Linotype" w:hAnsi="Palatino Linotype" w:cs="Times New Roman"/>
                  <w:noProof/>
                  <w:sz w:val="24"/>
                  <w:szCs w:val="24"/>
                </w:rPr>
              </w:pPr>
              <w:r w:rsidRPr="005737F4">
                <w:rPr>
                  <w:rFonts w:ascii="Palatino Linotype" w:hAnsi="Palatino Linotype"/>
                  <w:noProof/>
                </w:rPr>
                <w:t xml:space="preserve">Muhammad Ridwan, S. M. (2019). </w:t>
              </w:r>
              <w:r w:rsidRPr="005737F4">
                <w:rPr>
                  <w:rFonts w:ascii="Palatino Linotype" w:hAnsi="Palatino Linotype"/>
                  <w:i/>
                  <w:iCs/>
                  <w:noProof/>
                </w:rPr>
                <w:t>Perencanaan Pengembangan Dareah tujuan Pariwisata.</w:t>
              </w:r>
              <w:r w:rsidRPr="005737F4">
                <w:rPr>
                  <w:rFonts w:ascii="Palatino Linotype" w:hAnsi="Palatino Linotype"/>
                  <w:noProof/>
                </w:rPr>
                <w:t xml:space="preserve"> </w:t>
              </w:r>
              <w:bookmarkStart w:id="0" w:name="_GoBack"/>
              <w:r w:rsidRPr="005737F4">
                <w:rPr>
                  <w:rFonts w:ascii="Palatino Linotype" w:hAnsi="Palatino Linotype"/>
                  <w:noProof/>
                </w:rPr>
                <w:t>Yo</w:t>
              </w:r>
              <w:r w:rsidRPr="005737F4">
                <w:rPr>
                  <w:rFonts w:ascii="Palatino Linotype" w:hAnsi="Palatino Linotype" w:cs="Times New Roman"/>
                  <w:noProof/>
                  <w:sz w:val="24"/>
                  <w:szCs w:val="24"/>
                </w:rPr>
                <w:t>gyakarta: CV. BUDI UTAMA.</w:t>
              </w:r>
            </w:p>
            <w:bookmarkEnd w:id="0"/>
            <w:p w:rsidR="00CD6444" w:rsidRPr="005737F4" w:rsidRDefault="00CD6444" w:rsidP="00DD56B3">
              <w:pPr>
                <w:pStyle w:val="Bibliography"/>
                <w:ind w:left="720" w:hanging="720"/>
                <w:jc w:val="both"/>
                <w:rPr>
                  <w:rFonts w:ascii="Palatino Linotype" w:hAnsi="Palatino Linotype" w:cs="Times New Roman"/>
                  <w:noProof/>
                  <w:sz w:val="24"/>
                  <w:szCs w:val="24"/>
                </w:rPr>
              </w:pPr>
              <w:r w:rsidRPr="005737F4">
                <w:rPr>
                  <w:rFonts w:ascii="Palatino Linotype" w:hAnsi="Palatino Linotype" w:cs="Times New Roman"/>
                  <w:noProof/>
                  <w:sz w:val="24"/>
                  <w:szCs w:val="24"/>
                </w:rPr>
                <w:t xml:space="preserve">Qodriyatun, s. N. (2018, Desember). IMPLEMENTASI KEBIJAKAN PENGEMBANGAN PARIWISATA BERKELANJUTAN DI KARIMUNJAWA. </w:t>
              </w:r>
              <w:r w:rsidRPr="005737F4">
                <w:rPr>
                  <w:rFonts w:ascii="Palatino Linotype" w:hAnsi="Palatino Linotype" w:cs="Times New Roman"/>
                  <w:i/>
                  <w:iCs/>
                  <w:noProof/>
                  <w:sz w:val="24"/>
                  <w:szCs w:val="24"/>
                </w:rPr>
                <w:t>Aspirasi: Jurnal Masalah-Masalah Sosial, 09 Nomor 02</w:t>
              </w:r>
              <w:r w:rsidRPr="005737F4">
                <w:rPr>
                  <w:rFonts w:ascii="Palatino Linotype" w:hAnsi="Palatino Linotype" w:cs="Times New Roman"/>
                  <w:noProof/>
                  <w:sz w:val="24"/>
                  <w:szCs w:val="24"/>
                </w:rPr>
                <w:t>, 1.</w:t>
              </w:r>
            </w:p>
            <w:p w:rsidR="00CD6444" w:rsidRPr="005737F4" w:rsidRDefault="00CD6444" w:rsidP="00DD56B3">
              <w:pPr>
                <w:pStyle w:val="Bibliography"/>
                <w:ind w:left="720" w:hanging="720"/>
                <w:jc w:val="both"/>
                <w:rPr>
                  <w:rFonts w:ascii="Palatino Linotype" w:hAnsi="Palatino Linotype"/>
                  <w:noProof/>
                </w:rPr>
              </w:pPr>
              <w:r w:rsidRPr="005737F4">
                <w:rPr>
                  <w:rFonts w:ascii="Palatino Linotype" w:hAnsi="Palatino Linotype" w:cs="Times New Roman"/>
                  <w:noProof/>
                  <w:sz w:val="24"/>
                  <w:szCs w:val="24"/>
                </w:rPr>
                <w:t xml:space="preserve">Sutinah, B. S. (2015). </w:t>
              </w:r>
              <w:r w:rsidRPr="005737F4">
                <w:rPr>
                  <w:rFonts w:ascii="Palatino Linotype" w:hAnsi="Palatino Linotype" w:cs="Times New Roman"/>
                  <w:i/>
                  <w:iCs/>
                  <w:noProof/>
                  <w:sz w:val="24"/>
                  <w:szCs w:val="24"/>
                </w:rPr>
                <w:t>Metode Penelitian Sosial.</w:t>
              </w:r>
              <w:r w:rsidRPr="005737F4">
                <w:rPr>
                  <w:rFonts w:ascii="Palatino Linotype" w:hAnsi="Palatino Linotype" w:cs="Times New Roman"/>
                  <w:noProof/>
                  <w:sz w:val="24"/>
                  <w:szCs w:val="24"/>
                </w:rPr>
                <w:t xml:space="preserve"> Jakarta: Kencana</w:t>
              </w:r>
              <w:r w:rsidRPr="005737F4">
                <w:rPr>
                  <w:rFonts w:ascii="Palatino Linotype" w:hAnsi="Palatino Linotype"/>
                  <w:noProof/>
                </w:rPr>
                <w:t>.</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Wahyu, A. (2021). PENGEMBANGANPARIWISATA DALAM MENYONGSONG NEW NORMAL. </w:t>
              </w:r>
              <w:r w:rsidRPr="005737F4">
                <w:rPr>
                  <w:rFonts w:ascii="Palatino Linotype" w:hAnsi="Palatino Linotype"/>
                  <w:i/>
                  <w:iCs/>
                  <w:noProof/>
                </w:rPr>
                <w:t>SANGKÉP: Jurnal Kajian Sosial Keagamaan</w:t>
              </w:r>
              <w:r w:rsidRPr="005737F4">
                <w:rPr>
                  <w:rFonts w:ascii="Palatino Linotype" w:hAnsi="Palatino Linotype"/>
                  <w:noProof/>
                </w:rPr>
                <w:t>, Vol. 4,No.2, (2021) 129-147.</w:t>
              </w:r>
            </w:p>
            <w:p w:rsidR="00CD6444" w:rsidRPr="005737F4" w:rsidRDefault="00086BF3" w:rsidP="00CD6444">
              <w:pPr>
                <w:rPr>
                  <w:rFonts w:ascii="Palatino Linotype" w:hAnsi="Palatino Linotype"/>
                </w:rPr>
              </w:pPr>
              <w:r w:rsidRPr="005737F4">
                <w:rPr>
                  <w:rFonts w:ascii="Palatino Linotype" w:hAnsi="Palatino Linotype"/>
                  <w:b/>
                  <w:bCs/>
                  <w:noProof/>
                </w:rPr>
                <w:lastRenderedPageBreak/>
                <w:fldChar w:fldCharType="end"/>
              </w:r>
            </w:p>
          </w:sdtContent>
        </w:sdt>
      </w:sdtContent>
    </w:sdt>
    <w:sdt>
      <w:sdtPr>
        <w:rPr>
          <w:rFonts w:ascii="Palatino Linotype" w:eastAsiaTheme="minorHAnsi" w:hAnsi="Palatino Linotype" w:cstheme="minorBidi"/>
          <w:color w:val="auto"/>
          <w:sz w:val="22"/>
          <w:szCs w:val="22"/>
        </w:rPr>
        <w:id w:val="-851098110"/>
        <w:docPartObj>
          <w:docPartGallery w:val="Bibliographies"/>
          <w:docPartUnique/>
        </w:docPartObj>
      </w:sdtPr>
      <w:sdtEndPr/>
      <w:sdtContent>
        <w:p w:rsidR="00CD6444" w:rsidRPr="005737F4" w:rsidRDefault="00CD6444">
          <w:pPr>
            <w:pStyle w:val="Heading1"/>
            <w:rPr>
              <w:rFonts w:ascii="Palatino Linotype" w:hAnsi="Palatino Linotype"/>
            </w:rPr>
          </w:pPr>
          <w:r w:rsidRPr="005737F4">
            <w:rPr>
              <w:rFonts w:ascii="Palatino Linotype" w:hAnsi="Palatino Linotype"/>
            </w:rPr>
            <w:t>References</w:t>
          </w:r>
        </w:p>
        <w:sdt>
          <w:sdtPr>
            <w:rPr>
              <w:rFonts w:ascii="Palatino Linotype" w:hAnsi="Palatino Linotype"/>
            </w:rPr>
            <w:id w:val="1907038437"/>
            <w:bibliography/>
          </w:sdtPr>
          <w:sdtEndPr/>
          <w:sdtContent>
            <w:p w:rsidR="00CD6444" w:rsidRPr="005737F4" w:rsidRDefault="00086BF3" w:rsidP="00CD6444">
              <w:pPr>
                <w:pStyle w:val="Bibliography"/>
                <w:ind w:left="720" w:hanging="720"/>
                <w:rPr>
                  <w:rFonts w:ascii="Palatino Linotype" w:hAnsi="Palatino Linotype"/>
                  <w:noProof/>
                  <w:sz w:val="24"/>
                  <w:szCs w:val="24"/>
                </w:rPr>
              </w:pPr>
              <w:r w:rsidRPr="005737F4">
                <w:rPr>
                  <w:rFonts w:ascii="Palatino Linotype" w:hAnsi="Palatino Linotype"/>
                </w:rPr>
                <w:fldChar w:fldCharType="begin"/>
              </w:r>
              <w:r w:rsidR="00CD6444" w:rsidRPr="005737F4">
                <w:rPr>
                  <w:rFonts w:ascii="Palatino Linotype" w:hAnsi="Palatino Linotype"/>
                </w:rPr>
                <w:instrText xml:space="preserve"> BIBLIOGRAPHY </w:instrText>
              </w:r>
              <w:r w:rsidRPr="005737F4">
                <w:rPr>
                  <w:rFonts w:ascii="Palatino Linotype" w:hAnsi="Palatino Linotype"/>
                </w:rPr>
                <w:fldChar w:fldCharType="separate"/>
              </w:r>
              <w:r w:rsidR="00CD6444" w:rsidRPr="005737F4">
                <w:rPr>
                  <w:rFonts w:ascii="Palatino Linotype" w:hAnsi="Palatino Linotype"/>
                  <w:noProof/>
                </w:rPr>
                <w:t xml:space="preserve">Afrizza Wahyu, Endang Larasati, Tri Yuniningsih. (2021). ENGEMBANGANPARIWISATA DALAM MENYONGSONG NEW NORMAL. </w:t>
              </w:r>
              <w:r w:rsidR="00CD6444" w:rsidRPr="005737F4">
                <w:rPr>
                  <w:rFonts w:ascii="Palatino Linotype" w:hAnsi="Palatino Linotype"/>
                  <w:i/>
                  <w:iCs/>
                  <w:noProof/>
                </w:rPr>
                <w:t>SANGKÉP: Jurnal Kajian Sosial Keagamaan</w:t>
              </w:r>
              <w:r w:rsidR="00CD6444" w:rsidRPr="005737F4">
                <w:rPr>
                  <w:rFonts w:ascii="Palatino Linotype" w:hAnsi="Palatino Linotype"/>
                  <w:noProof/>
                </w:rPr>
                <w:t>, ol. 4,No.2, (2021) 129-147.</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dkk, A. W. (2021). PENGEMBANGANPARIWISATA DALAM MENYONGSONG NEW NORMAL. </w:t>
              </w:r>
              <w:r w:rsidRPr="005737F4">
                <w:rPr>
                  <w:rFonts w:ascii="Palatino Linotype" w:hAnsi="Palatino Linotype"/>
                  <w:i/>
                  <w:iCs/>
                  <w:noProof/>
                </w:rPr>
                <w:t>SANGKÉP: Jurnal Kajian Sosial Keagamaan</w:t>
              </w:r>
              <w:r w:rsidRPr="005737F4">
                <w:rPr>
                  <w:rFonts w:ascii="Palatino Linotype" w:hAnsi="Palatino Linotype"/>
                  <w:noProof/>
                </w:rPr>
                <w:t>, Vol. 4,No.2, (2021) 129-147.</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Dr. Dias Pranita, M. d. (2022). </w:t>
              </w:r>
              <w:r w:rsidRPr="005737F4">
                <w:rPr>
                  <w:rFonts w:ascii="Palatino Linotype" w:hAnsi="Palatino Linotype"/>
                  <w:i/>
                  <w:iCs/>
                  <w:noProof/>
                </w:rPr>
                <w:t>CO-CREATION MODEL FOR COMPETITIVE MARINE TOURISM DESTINATION/ MODEL DESTINASI BERSAMA PADA WISATA BAHARI.</w:t>
              </w:r>
              <w:r w:rsidRPr="005737F4">
                <w:rPr>
                  <w:rFonts w:ascii="Palatino Linotype" w:hAnsi="Palatino Linotype"/>
                  <w:noProof/>
                </w:rPr>
                <w:t xml:space="preserve"> Banten: Pascal Books.</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Fadiyah, U. Z. (2020). </w:t>
              </w:r>
              <w:r w:rsidRPr="005737F4">
                <w:rPr>
                  <w:rFonts w:ascii="Palatino Linotype" w:hAnsi="Palatino Linotype"/>
                  <w:i/>
                  <w:iCs/>
                  <w:noProof/>
                </w:rPr>
                <w:t>PARIWISATA RAMAH PENYANDANG DISABILITAS.</w:t>
              </w:r>
              <w:r w:rsidRPr="005737F4">
                <w:rPr>
                  <w:rFonts w:ascii="Palatino Linotype" w:hAnsi="Palatino Linotype"/>
                  <w:noProof/>
                </w:rPr>
                <w:t xml:space="preserve"> Jakarta: Universitas 17 Agustus 1945 Jakarta.</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Handayani, N. (2019). STRATEGI PENGEMBANGAN PELABUHAN SUNDA KELAPA SEBAGAI . </w:t>
              </w:r>
              <w:r w:rsidRPr="005737F4">
                <w:rPr>
                  <w:rFonts w:ascii="Palatino Linotype" w:hAnsi="Palatino Linotype"/>
                  <w:i/>
                  <w:iCs/>
                  <w:noProof/>
                </w:rPr>
                <w:t>JURNAL MANAJEMEN BISNIS DAN KEWIRAUSAHAAN</w:t>
              </w:r>
              <w:r w:rsidRPr="005737F4">
                <w:rPr>
                  <w:rFonts w:ascii="Palatino Linotype" w:hAnsi="Palatino Linotype"/>
                  <w:noProof/>
                </w:rPr>
                <w:t>, 08-14.</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Muhammad Ridwan, S. M. (2019). </w:t>
              </w:r>
              <w:r w:rsidRPr="005737F4">
                <w:rPr>
                  <w:rFonts w:ascii="Palatino Linotype" w:hAnsi="Palatino Linotype"/>
                  <w:i/>
                  <w:iCs/>
                  <w:noProof/>
                </w:rPr>
                <w:t>Perencanaan Pengembangan Dareah tujuan Pariwisata.</w:t>
              </w:r>
              <w:r w:rsidRPr="005737F4">
                <w:rPr>
                  <w:rFonts w:ascii="Palatino Linotype" w:hAnsi="Palatino Linotype"/>
                  <w:noProof/>
                </w:rPr>
                <w:t xml:space="preserve"> Yogyakarta: CV. BUDI UTAMA.</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Qodriyatun, s. N. (2018, Desember). IMPLEMENTASI KEBIJAKAN PENGEMBANGAN PARIWISATA BERKELANJUTAN DI KARIMUNJAWA. </w:t>
              </w:r>
              <w:r w:rsidRPr="005737F4">
                <w:rPr>
                  <w:rFonts w:ascii="Palatino Linotype" w:hAnsi="Palatino Linotype"/>
                  <w:i/>
                  <w:iCs/>
                  <w:noProof/>
                </w:rPr>
                <w:t>Aspirasi: Jurnal Masalah-Masalah Sosial, 09 Nomor 02</w:t>
              </w:r>
              <w:r w:rsidRPr="005737F4">
                <w:rPr>
                  <w:rFonts w:ascii="Palatino Linotype" w:hAnsi="Palatino Linotype"/>
                  <w:noProof/>
                </w:rPr>
                <w:t>, 1.</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Sutinah, B. S. (2015). </w:t>
              </w:r>
              <w:r w:rsidRPr="005737F4">
                <w:rPr>
                  <w:rFonts w:ascii="Palatino Linotype" w:hAnsi="Palatino Linotype"/>
                  <w:i/>
                  <w:iCs/>
                  <w:noProof/>
                </w:rPr>
                <w:t>Metode Penelitian Sosial.</w:t>
              </w:r>
              <w:r w:rsidRPr="005737F4">
                <w:rPr>
                  <w:rFonts w:ascii="Palatino Linotype" w:hAnsi="Palatino Linotype"/>
                  <w:noProof/>
                </w:rPr>
                <w:t xml:space="preserve"> Jakarta: Kencana.</w:t>
              </w:r>
            </w:p>
            <w:p w:rsidR="00CD6444" w:rsidRPr="005737F4" w:rsidRDefault="00CD6444" w:rsidP="00CD6444">
              <w:pPr>
                <w:pStyle w:val="Bibliography"/>
                <w:ind w:left="720" w:hanging="720"/>
                <w:rPr>
                  <w:rFonts w:ascii="Palatino Linotype" w:hAnsi="Palatino Linotype"/>
                  <w:noProof/>
                </w:rPr>
              </w:pPr>
              <w:r w:rsidRPr="005737F4">
                <w:rPr>
                  <w:rFonts w:ascii="Palatino Linotype" w:hAnsi="Palatino Linotype"/>
                  <w:noProof/>
                </w:rPr>
                <w:t xml:space="preserve">Wahyu, A. (2021). PENGEMBANGANPARIWISATA DALAM MENYONGSONG NEW NORMAL. </w:t>
              </w:r>
              <w:r w:rsidRPr="005737F4">
                <w:rPr>
                  <w:rFonts w:ascii="Palatino Linotype" w:hAnsi="Palatino Linotype"/>
                  <w:i/>
                  <w:iCs/>
                  <w:noProof/>
                </w:rPr>
                <w:t>SANGKÉP: Jurnal Kajian Sosial Keagamaan</w:t>
              </w:r>
              <w:r w:rsidRPr="005737F4">
                <w:rPr>
                  <w:rFonts w:ascii="Palatino Linotype" w:hAnsi="Palatino Linotype"/>
                  <w:noProof/>
                </w:rPr>
                <w:t>, Vol. 4,No.2, (2021) 129-147.</w:t>
              </w:r>
            </w:p>
            <w:p w:rsidR="00CD6444" w:rsidRPr="005737F4" w:rsidRDefault="00086BF3" w:rsidP="00CD6444">
              <w:pPr>
                <w:rPr>
                  <w:rFonts w:ascii="Palatino Linotype" w:hAnsi="Palatino Linotype"/>
                </w:rPr>
              </w:pPr>
              <w:r w:rsidRPr="005737F4">
                <w:rPr>
                  <w:rFonts w:ascii="Palatino Linotype" w:hAnsi="Palatino Linotype"/>
                  <w:b/>
                  <w:bCs/>
                  <w:noProof/>
                </w:rPr>
                <w:fldChar w:fldCharType="end"/>
              </w:r>
            </w:p>
          </w:sdtContent>
        </w:sdt>
      </w:sdtContent>
    </w:sdt>
    <w:p w:rsidR="00CD6444" w:rsidRPr="005737F4" w:rsidRDefault="00CD6444" w:rsidP="00AF52A7">
      <w:pPr>
        <w:spacing w:line="360" w:lineRule="auto"/>
        <w:jc w:val="both"/>
        <w:rPr>
          <w:rFonts w:ascii="Palatino Linotype" w:hAnsi="Palatino Linotype" w:cs="Times New Roman"/>
          <w:sz w:val="24"/>
          <w:szCs w:val="24"/>
        </w:rPr>
      </w:pPr>
    </w:p>
    <w:sectPr w:rsidR="00CD6444" w:rsidRPr="005737F4" w:rsidSect="00A144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53B7F"/>
    <w:multiLevelType w:val="hybridMultilevel"/>
    <w:tmpl w:val="2F74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2334F"/>
    <w:multiLevelType w:val="hybridMultilevel"/>
    <w:tmpl w:val="2F5C2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27E64"/>
    <w:multiLevelType w:val="hybridMultilevel"/>
    <w:tmpl w:val="B22E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87B4D"/>
    <w:multiLevelType w:val="hybridMultilevel"/>
    <w:tmpl w:val="F410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FB4DFD"/>
    <w:multiLevelType w:val="hybridMultilevel"/>
    <w:tmpl w:val="9146C9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C68DE"/>
    <w:multiLevelType w:val="hybridMultilevel"/>
    <w:tmpl w:val="7480D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61171"/>
    <w:multiLevelType w:val="hybridMultilevel"/>
    <w:tmpl w:val="F08A75E2"/>
    <w:lvl w:ilvl="0" w:tplc="2AAC8948">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BC2850"/>
    <w:rsid w:val="00086BF3"/>
    <w:rsid w:val="000B43C3"/>
    <w:rsid w:val="000C72A6"/>
    <w:rsid w:val="0013599B"/>
    <w:rsid w:val="001B1038"/>
    <w:rsid w:val="00231CCB"/>
    <w:rsid w:val="00332432"/>
    <w:rsid w:val="003767C4"/>
    <w:rsid w:val="0040666C"/>
    <w:rsid w:val="00447C75"/>
    <w:rsid w:val="00517186"/>
    <w:rsid w:val="005429D8"/>
    <w:rsid w:val="005737F4"/>
    <w:rsid w:val="005A47E0"/>
    <w:rsid w:val="005D18FA"/>
    <w:rsid w:val="00631FE9"/>
    <w:rsid w:val="007F1590"/>
    <w:rsid w:val="007F415E"/>
    <w:rsid w:val="00812266"/>
    <w:rsid w:val="00815D69"/>
    <w:rsid w:val="00823A02"/>
    <w:rsid w:val="008448BC"/>
    <w:rsid w:val="00860E7E"/>
    <w:rsid w:val="00880670"/>
    <w:rsid w:val="008830A8"/>
    <w:rsid w:val="008F0832"/>
    <w:rsid w:val="00924CDB"/>
    <w:rsid w:val="0093690C"/>
    <w:rsid w:val="00961D0F"/>
    <w:rsid w:val="0096399D"/>
    <w:rsid w:val="009936F3"/>
    <w:rsid w:val="00993787"/>
    <w:rsid w:val="009A5309"/>
    <w:rsid w:val="009B4444"/>
    <w:rsid w:val="009C3573"/>
    <w:rsid w:val="00A1445A"/>
    <w:rsid w:val="00A21A73"/>
    <w:rsid w:val="00A87212"/>
    <w:rsid w:val="00A952E5"/>
    <w:rsid w:val="00AF52A7"/>
    <w:rsid w:val="00B13F2F"/>
    <w:rsid w:val="00B40E12"/>
    <w:rsid w:val="00B77CEE"/>
    <w:rsid w:val="00BB7EE2"/>
    <w:rsid w:val="00BC2850"/>
    <w:rsid w:val="00BE2156"/>
    <w:rsid w:val="00C322A9"/>
    <w:rsid w:val="00C374EC"/>
    <w:rsid w:val="00C50618"/>
    <w:rsid w:val="00CC63D2"/>
    <w:rsid w:val="00CD2F69"/>
    <w:rsid w:val="00CD6444"/>
    <w:rsid w:val="00D1044E"/>
    <w:rsid w:val="00D24625"/>
    <w:rsid w:val="00D823F3"/>
    <w:rsid w:val="00DC1A4E"/>
    <w:rsid w:val="00DD56B3"/>
    <w:rsid w:val="00E50CFF"/>
    <w:rsid w:val="00E835CB"/>
    <w:rsid w:val="00E91F11"/>
    <w:rsid w:val="00EC3108"/>
    <w:rsid w:val="00F61D02"/>
    <w:rsid w:val="00FA14FC"/>
    <w:rsid w:val="00FE0F87"/>
    <w:rsid w:val="00FF3F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1E024-53CB-41DD-99D7-559219A8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432"/>
  </w:style>
  <w:style w:type="paragraph" w:styleId="Heading1">
    <w:name w:val="heading 1"/>
    <w:basedOn w:val="Normal"/>
    <w:next w:val="Normal"/>
    <w:link w:val="Heading1Char"/>
    <w:uiPriority w:val="9"/>
    <w:qFormat/>
    <w:rsid w:val="00CD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850"/>
    <w:rPr>
      <w:color w:val="0563C1" w:themeColor="hyperlink"/>
      <w:u w:val="single"/>
    </w:rPr>
  </w:style>
  <w:style w:type="paragraph" w:styleId="ListParagraph">
    <w:name w:val="List Paragraph"/>
    <w:basedOn w:val="Normal"/>
    <w:uiPriority w:val="34"/>
    <w:qFormat/>
    <w:rsid w:val="00C50618"/>
    <w:pPr>
      <w:ind w:left="720"/>
      <w:contextualSpacing/>
    </w:pPr>
  </w:style>
  <w:style w:type="character" w:customStyle="1" w:styleId="Heading1Char">
    <w:name w:val="Heading 1 Char"/>
    <w:basedOn w:val="DefaultParagraphFont"/>
    <w:link w:val="Heading1"/>
    <w:uiPriority w:val="9"/>
    <w:rsid w:val="00CD644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D6444"/>
  </w:style>
  <w:style w:type="paragraph" w:styleId="BalloonText">
    <w:name w:val="Balloon Text"/>
    <w:basedOn w:val="Normal"/>
    <w:link w:val="BalloonTextChar"/>
    <w:uiPriority w:val="99"/>
    <w:semiHidden/>
    <w:unhideWhenUsed/>
    <w:rsid w:val="00BE2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3585">
      <w:bodyDiv w:val="1"/>
      <w:marLeft w:val="0"/>
      <w:marRight w:val="0"/>
      <w:marTop w:val="0"/>
      <w:marBottom w:val="0"/>
      <w:divBdr>
        <w:top w:val="none" w:sz="0" w:space="0" w:color="auto"/>
        <w:left w:val="none" w:sz="0" w:space="0" w:color="auto"/>
        <w:bottom w:val="none" w:sz="0" w:space="0" w:color="auto"/>
        <w:right w:val="none" w:sz="0" w:space="0" w:color="auto"/>
      </w:divBdr>
    </w:div>
    <w:div w:id="174929505">
      <w:bodyDiv w:val="1"/>
      <w:marLeft w:val="0"/>
      <w:marRight w:val="0"/>
      <w:marTop w:val="0"/>
      <w:marBottom w:val="0"/>
      <w:divBdr>
        <w:top w:val="none" w:sz="0" w:space="0" w:color="auto"/>
        <w:left w:val="none" w:sz="0" w:space="0" w:color="auto"/>
        <w:bottom w:val="none" w:sz="0" w:space="0" w:color="auto"/>
        <w:right w:val="none" w:sz="0" w:space="0" w:color="auto"/>
      </w:divBdr>
    </w:div>
    <w:div w:id="185951112">
      <w:bodyDiv w:val="1"/>
      <w:marLeft w:val="0"/>
      <w:marRight w:val="0"/>
      <w:marTop w:val="0"/>
      <w:marBottom w:val="0"/>
      <w:divBdr>
        <w:top w:val="none" w:sz="0" w:space="0" w:color="auto"/>
        <w:left w:val="none" w:sz="0" w:space="0" w:color="auto"/>
        <w:bottom w:val="none" w:sz="0" w:space="0" w:color="auto"/>
        <w:right w:val="none" w:sz="0" w:space="0" w:color="auto"/>
      </w:divBdr>
    </w:div>
    <w:div w:id="448741151">
      <w:bodyDiv w:val="1"/>
      <w:marLeft w:val="0"/>
      <w:marRight w:val="0"/>
      <w:marTop w:val="0"/>
      <w:marBottom w:val="0"/>
      <w:divBdr>
        <w:top w:val="none" w:sz="0" w:space="0" w:color="auto"/>
        <w:left w:val="none" w:sz="0" w:space="0" w:color="auto"/>
        <w:bottom w:val="none" w:sz="0" w:space="0" w:color="auto"/>
        <w:right w:val="none" w:sz="0" w:space="0" w:color="auto"/>
      </w:divBdr>
    </w:div>
    <w:div w:id="751395386">
      <w:bodyDiv w:val="1"/>
      <w:marLeft w:val="0"/>
      <w:marRight w:val="0"/>
      <w:marTop w:val="0"/>
      <w:marBottom w:val="0"/>
      <w:divBdr>
        <w:top w:val="none" w:sz="0" w:space="0" w:color="auto"/>
        <w:left w:val="none" w:sz="0" w:space="0" w:color="auto"/>
        <w:bottom w:val="none" w:sz="0" w:space="0" w:color="auto"/>
        <w:right w:val="none" w:sz="0" w:space="0" w:color="auto"/>
      </w:divBdr>
    </w:div>
    <w:div w:id="838036797">
      <w:bodyDiv w:val="1"/>
      <w:marLeft w:val="0"/>
      <w:marRight w:val="0"/>
      <w:marTop w:val="0"/>
      <w:marBottom w:val="0"/>
      <w:divBdr>
        <w:top w:val="none" w:sz="0" w:space="0" w:color="auto"/>
        <w:left w:val="none" w:sz="0" w:space="0" w:color="auto"/>
        <w:bottom w:val="none" w:sz="0" w:space="0" w:color="auto"/>
        <w:right w:val="none" w:sz="0" w:space="0" w:color="auto"/>
      </w:divBdr>
    </w:div>
    <w:div w:id="840387701">
      <w:bodyDiv w:val="1"/>
      <w:marLeft w:val="0"/>
      <w:marRight w:val="0"/>
      <w:marTop w:val="0"/>
      <w:marBottom w:val="0"/>
      <w:divBdr>
        <w:top w:val="none" w:sz="0" w:space="0" w:color="auto"/>
        <w:left w:val="none" w:sz="0" w:space="0" w:color="auto"/>
        <w:bottom w:val="none" w:sz="0" w:space="0" w:color="auto"/>
        <w:right w:val="none" w:sz="0" w:space="0" w:color="auto"/>
      </w:divBdr>
    </w:div>
    <w:div w:id="913048766">
      <w:bodyDiv w:val="1"/>
      <w:marLeft w:val="0"/>
      <w:marRight w:val="0"/>
      <w:marTop w:val="0"/>
      <w:marBottom w:val="0"/>
      <w:divBdr>
        <w:top w:val="none" w:sz="0" w:space="0" w:color="auto"/>
        <w:left w:val="none" w:sz="0" w:space="0" w:color="auto"/>
        <w:bottom w:val="none" w:sz="0" w:space="0" w:color="auto"/>
        <w:right w:val="none" w:sz="0" w:space="0" w:color="auto"/>
      </w:divBdr>
    </w:div>
    <w:div w:id="1030376813">
      <w:bodyDiv w:val="1"/>
      <w:marLeft w:val="0"/>
      <w:marRight w:val="0"/>
      <w:marTop w:val="0"/>
      <w:marBottom w:val="0"/>
      <w:divBdr>
        <w:top w:val="none" w:sz="0" w:space="0" w:color="auto"/>
        <w:left w:val="none" w:sz="0" w:space="0" w:color="auto"/>
        <w:bottom w:val="none" w:sz="0" w:space="0" w:color="auto"/>
        <w:right w:val="none" w:sz="0" w:space="0" w:color="auto"/>
      </w:divBdr>
    </w:div>
    <w:div w:id="1199120310">
      <w:bodyDiv w:val="1"/>
      <w:marLeft w:val="0"/>
      <w:marRight w:val="0"/>
      <w:marTop w:val="0"/>
      <w:marBottom w:val="0"/>
      <w:divBdr>
        <w:top w:val="none" w:sz="0" w:space="0" w:color="auto"/>
        <w:left w:val="none" w:sz="0" w:space="0" w:color="auto"/>
        <w:bottom w:val="none" w:sz="0" w:space="0" w:color="auto"/>
        <w:right w:val="none" w:sz="0" w:space="0" w:color="auto"/>
      </w:divBdr>
    </w:div>
    <w:div w:id="1274636114">
      <w:bodyDiv w:val="1"/>
      <w:marLeft w:val="0"/>
      <w:marRight w:val="0"/>
      <w:marTop w:val="0"/>
      <w:marBottom w:val="0"/>
      <w:divBdr>
        <w:top w:val="none" w:sz="0" w:space="0" w:color="auto"/>
        <w:left w:val="none" w:sz="0" w:space="0" w:color="auto"/>
        <w:bottom w:val="none" w:sz="0" w:space="0" w:color="auto"/>
        <w:right w:val="none" w:sz="0" w:space="0" w:color="auto"/>
      </w:divBdr>
    </w:div>
    <w:div w:id="1528324651">
      <w:bodyDiv w:val="1"/>
      <w:marLeft w:val="0"/>
      <w:marRight w:val="0"/>
      <w:marTop w:val="0"/>
      <w:marBottom w:val="0"/>
      <w:divBdr>
        <w:top w:val="none" w:sz="0" w:space="0" w:color="auto"/>
        <w:left w:val="none" w:sz="0" w:space="0" w:color="auto"/>
        <w:bottom w:val="none" w:sz="0" w:space="0" w:color="auto"/>
        <w:right w:val="none" w:sz="0" w:space="0" w:color="auto"/>
      </w:divBdr>
    </w:div>
    <w:div w:id="1541891557">
      <w:bodyDiv w:val="1"/>
      <w:marLeft w:val="0"/>
      <w:marRight w:val="0"/>
      <w:marTop w:val="0"/>
      <w:marBottom w:val="0"/>
      <w:divBdr>
        <w:top w:val="none" w:sz="0" w:space="0" w:color="auto"/>
        <w:left w:val="none" w:sz="0" w:space="0" w:color="auto"/>
        <w:bottom w:val="none" w:sz="0" w:space="0" w:color="auto"/>
        <w:right w:val="none" w:sz="0" w:space="0" w:color="auto"/>
      </w:divBdr>
    </w:div>
    <w:div w:id="1680505390">
      <w:bodyDiv w:val="1"/>
      <w:marLeft w:val="0"/>
      <w:marRight w:val="0"/>
      <w:marTop w:val="0"/>
      <w:marBottom w:val="0"/>
      <w:divBdr>
        <w:top w:val="none" w:sz="0" w:space="0" w:color="auto"/>
        <w:left w:val="none" w:sz="0" w:space="0" w:color="auto"/>
        <w:bottom w:val="none" w:sz="0" w:space="0" w:color="auto"/>
        <w:right w:val="none" w:sz="0" w:space="0" w:color="auto"/>
      </w:divBdr>
    </w:div>
    <w:div w:id="1718502820">
      <w:bodyDiv w:val="1"/>
      <w:marLeft w:val="0"/>
      <w:marRight w:val="0"/>
      <w:marTop w:val="0"/>
      <w:marBottom w:val="0"/>
      <w:divBdr>
        <w:top w:val="none" w:sz="0" w:space="0" w:color="auto"/>
        <w:left w:val="none" w:sz="0" w:space="0" w:color="auto"/>
        <w:bottom w:val="none" w:sz="0" w:space="0" w:color="auto"/>
        <w:right w:val="none" w:sz="0" w:space="0" w:color="auto"/>
      </w:divBdr>
    </w:div>
    <w:div w:id="1781073466">
      <w:bodyDiv w:val="1"/>
      <w:marLeft w:val="0"/>
      <w:marRight w:val="0"/>
      <w:marTop w:val="0"/>
      <w:marBottom w:val="0"/>
      <w:divBdr>
        <w:top w:val="none" w:sz="0" w:space="0" w:color="auto"/>
        <w:left w:val="none" w:sz="0" w:space="0" w:color="auto"/>
        <w:bottom w:val="none" w:sz="0" w:space="0" w:color="auto"/>
        <w:right w:val="none" w:sz="0" w:space="0" w:color="auto"/>
      </w:divBdr>
    </w:div>
    <w:div w:id="1819347000">
      <w:bodyDiv w:val="1"/>
      <w:marLeft w:val="0"/>
      <w:marRight w:val="0"/>
      <w:marTop w:val="0"/>
      <w:marBottom w:val="0"/>
      <w:divBdr>
        <w:top w:val="none" w:sz="0" w:space="0" w:color="auto"/>
        <w:left w:val="none" w:sz="0" w:space="0" w:color="auto"/>
        <w:bottom w:val="none" w:sz="0" w:space="0" w:color="auto"/>
        <w:right w:val="none" w:sz="0" w:space="0" w:color="auto"/>
      </w:divBdr>
    </w:div>
    <w:div w:id="1958027785">
      <w:bodyDiv w:val="1"/>
      <w:marLeft w:val="0"/>
      <w:marRight w:val="0"/>
      <w:marTop w:val="0"/>
      <w:marBottom w:val="0"/>
      <w:divBdr>
        <w:top w:val="none" w:sz="0" w:space="0" w:color="auto"/>
        <w:left w:val="none" w:sz="0" w:space="0" w:color="auto"/>
        <w:bottom w:val="none" w:sz="0" w:space="0" w:color="auto"/>
        <w:right w:val="none" w:sz="0" w:space="0" w:color="auto"/>
      </w:divBdr>
    </w:div>
    <w:div w:id="1979261260">
      <w:bodyDiv w:val="1"/>
      <w:marLeft w:val="0"/>
      <w:marRight w:val="0"/>
      <w:marTop w:val="0"/>
      <w:marBottom w:val="0"/>
      <w:divBdr>
        <w:top w:val="none" w:sz="0" w:space="0" w:color="auto"/>
        <w:left w:val="none" w:sz="0" w:space="0" w:color="auto"/>
        <w:bottom w:val="none" w:sz="0" w:space="0" w:color="auto"/>
        <w:right w:val="none" w:sz="0" w:space="0" w:color="auto"/>
      </w:divBdr>
    </w:div>
    <w:div w:id="2033990005">
      <w:bodyDiv w:val="1"/>
      <w:marLeft w:val="0"/>
      <w:marRight w:val="0"/>
      <w:marTop w:val="0"/>
      <w:marBottom w:val="0"/>
      <w:divBdr>
        <w:top w:val="none" w:sz="0" w:space="0" w:color="auto"/>
        <w:left w:val="none" w:sz="0" w:space="0" w:color="auto"/>
        <w:bottom w:val="none" w:sz="0" w:space="0" w:color="auto"/>
        <w:right w:val="none" w:sz="0" w:space="0" w:color="auto"/>
      </w:divBdr>
    </w:div>
    <w:div w:id="20927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mimyami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Qod18</b:Tag>
    <b:SourceType>JournalArticle</b:SourceType>
    <b:Guid>{D8D9D81B-3F1E-458C-84E2-722894F7D7E2}</b:Guid>
    <b:Title>IMPLEMENTASI KEBIJAKAN PENGEMBANGAN PARIWISATA BERKELANJUTAN DI KARIMUNJAWA</b:Title>
    <b:Year>2018</b:Year>
    <b:Author>
      <b:Author>
        <b:NameList>
          <b:Person>
            <b:Last>Qodriyatun</b:Last>
            <b:First>sri</b:First>
            <b:Middle>Nurhayati</b:Middle>
          </b:Person>
        </b:NameList>
      </b:Author>
    </b:Author>
    <b:JournalName>Aspirasi: Jurnal Masalah-Masalah Sosial</b:JournalName>
    <b:Pages>1</b:Pages>
    <b:Month>Desember</b:Month>
    <b:Volume>09 Nomor 02</b:Volume>
    <b:RefOrder>1</b:RefOrder>
  </b:Source>
  <b:Source>
    <b:Tag>Muh19</b:Tag>
    <b:SourceType>Book</b:SourceType>
    <b:Guid>{CE185A01-62B1-45BA-AA90-15D3E13B84FA}</b:Guid>
    <b:Title>Perencanaan Pengembangan Dareah tujuan Pariwisata</b:Title>
    <b:Year>2019</b:Year>
    <b:Author>
      <b:Author>
        <b:NameList>
          <b:Person>
            <b:Last>Muhammad Ridwan</b:Last>
            <b:First>ST.,</b:First>
            <b:Middle>M.Sc &amp; Dr. Windra Aini , MM</b:Middle>
          </b:Person>
        </b:NameList>
      </b:Author>
    </b:Author>
    <b:City>Yogyakarta</b:City>
    <b:Publisher>CV. BUDI UTAMA</b:Publisher>
    <b:RefOrder>2</b:RefOrder>
  </b:Source>
  <b:Source>
    <b:Tag>Bag151</b:Tag>
    <b:SourceType>Book</b:SourceType>
    <b:Guid>{5DB424EF-0662-484F-AA49-9C8ED339B2DB}</b:Guid>
    <b:Author>
      <b:Author>
        <b:NameList>
          <b:Person>
            <b:Last>Sutinah</b:Last>
            <b:First>Bagong</b:First>
            <b:Middle>Suyanto &amp;</b:Middle>
          </b:Person>
        </b:NameList>
      </b:Author>
    </b:Author>
    <b:Title> Metode Penelitian Sosial</b:Title>
    <b:Year>2015</b:Year>
    <b:City>Jakarta</b:City>
    <b:Publisher>Kencana</b:Publisher>
    <b:RefOrder>5</b:RefOrder>
  </b:Source>
  <b:Source>
    <b:Tag>DrD22</b:Tag>
    <b:SourceType>Book</b:SourceType>
    <b:Guid>{D0E8A78B-E8C5-4354-ACC1-B92AE826C3D8}</b:Guid>
    <b:Author>
      <b:Author>
        <b:NameList>
          <b:Person>
            <b:Last>Dr. Dias Pranita</b:Last>
            <b:First>MM</b:First>
            <b:Middle>dkk</b:Middle>
          </b:Person>
        </b:NameList>
      </b:Author>
    </b:Author>
    <b:Title>CO-CREATION MODEL FOR COMPETITIVE MARINE TOURISM DESTINATION/ MODEL DESTINASI BERSAMA PADA WISATA BAHARI</b:Title>
    <b:Year>2022</b:Year>
    <b:City>Banten</b:City>
    <b:Publisher>Pascal Books</b:Publisher>
    <b:RefOrder>6</b:RefOrder>
  </b:Source>
  <b:Source>
    <b:Tag>Nov19</b:Tag>
    <b:SourceType>JournalArticle</b:SourceType>
    <b:Guid>{5E24C685-DECD-4062-B160-2A77813773EA}</b:Guid>
    <b:Title>STRATEGI PENGEMBANGAN PELABUHAN SUNDA KELAPA SEBAGAI </b:Title>
    <b:Year>2019</b:Year>
    <b:Author>
      <b:Author>
        <b:NameList>
          <b:Person>
            <b:Last>Handayani</b:Last>
            <b:First>Novi</b:First>
          </b:Person>
        </b:NameList>
      </b:Author>
    </b:Author>
    <b:JournalName>JURNAL MANAJEMEN BISNIS DAN KEWIRAUSAHAAN</b:JournalName>
    <b:Pages>08-14</b:Pages>
    <b:RefOrder>3</b:RefOrder>
  </b:Source>
  <b:Source>
    <b:Tag>Afr21</b:Tag>
    <b:SourceType>JournalArticle</b:SourceType>
    <b:Guid>{AFF27F33-8B89-4B35-BEE2-C9F254751CA1}</b:Guid>
    <b:Author>
      <b:Author>
        <b:Corporate>Afrizza Wahyu, Endang Larasati, Tri Yuniningsih</b:Corporate>
      </b:Author>
    </b:Author>
    <b:Title>ENGEMBANGANPARIWISATA DALAM MENYONGSONG NEW NORMAL</b:Title>
    <b:JournalName>SANGKÉP: Jurnal Kajian Sosial Keagamaan</b:JournalName>
    <b:Year>2021</b:Year>
    <b:Pages>ol. 4,No.2, (2021) 129-147</b:Pages>
    <b:RefOrder>7</b:RefOrder>
  </b:Source>
  <b:Source xmlns:b="http://schemas.openxmlformats.org/officeDocument/2006/bibliography">
    <b:Tag>Afr211</b:Tag>
    <b:SourceType>JournalArticle</b:SourceType>
    <b:Guid>{440E1C19-99CC-4D85-94AA-72BC5F39F062}</b:Guid>
    <b:Author>
      <b:Author>
        <b:NameList>
          <b:Person>
            <b:Last>dkk</b:Last>
            <b:First>Afrizza</b:First>
            <b:Middle>Wahyu</b:Middle>
          </b:Person>
        </b:NameList>
      </b:Author>
    </b:Author>
    <b:Title>PENGEMBANGANPARIWISATA DALAM MENYONGSONG NEW NORMAL</b:Title>
    <b:JournalName>SANGKÉP: Jurnal Kajian Sosial Keagamaan</b:JournalName>
    <b:Year>2021</b:Year>
    <b:Pages>Vol. 4,No.2, (2021) 129-147</b:Pages>
    <b:RefOrder>8</b:RefOrder>
  </b:Source>
  <b:Source>
    <b:Tag>Afr212</b:Tag>
    <b:SourceType>JournalArticle</b:SourceType>
    <b:Guid>{DBCF5345-CE58-40CE-9CD8-DAB176359436}</b:Guid>
    <b:Author>
      <b:Author>
        <b:NameList>
          <b:Person>
            <b:Last>Wahyu</b:Last>
            <b:First>Afriza</b:First>
          </b:Person>
        </b:NameList>
      </b:Author>
    </b:Author>
    <b:Title>PENGEMBANGANPARIWISATA DALAM MENYONGSONG NEW NORMAL</b:Title>
    <b:JournalName>SANGKÉP: Jurnal Kajian Sosial Keagamaan</b:JournalName>
    <b:Year>2021</b:Year>
    <b:Pages>Vol. 4,No.2, (2021) 129-147</b:Pages>
    <b:RefOrder>9</b:RefOrder>
  </b:Source>
  <b:Source>
    <b:Tag>Umm20</b:Tag>
    <b:SourceType>Book</b:SourceType>
    <b:Guid>{B123FE7B-6465-4EE4-A99D-F9AA8A300EAF}</b:Guid>
    <b:Title>PARIWISATA RAMAH PENYANDANG DISABILITAS</b:Title>
    <b:Year>2020</b:Year>
    <b:Author>
      <b:Author>
        <b:NameList>
          <b:Person>
            <b:Last>Fadiyah</b:Last>
            <b:First>Ummi</b:First>
            <b:Middle>Zakiyah &amp; Dina</b:Middle>
          </b:Person>
        </b:NameList>
      </b:Author>
    </b:Author>
    <b:City>Jakarta</b:City>
    <b:Publisher>Universitas 17 Agustus 1945 Jakarta</b:Publisher>
    <b:RefOrder>4</b:RefOrder>
  </b:Source>
</b:Sources>
</file>

<file path=customXml/itemProps1.xml><?xml version="1.0" encoding="utf-8"?>
<ds:datastoreItem xmlns:ds="http://schemas.openxmlformats.org/officeDocument/2006/customXml" ds:itemID="{C6819F71-4709-4AEC-94DE-5DFBC60E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13</cp:revision>
  <dcterms:created xsi:type="dcterms:W3CDTF">2023-08-21T06:46:00Z</dcterms:created>
  <dcterms:modified xsi:type="dcterms:W3CDTF">2023-08-28T09:53:00Z</dcterms:modified>
</cp:coreProperties>
</file>